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5D" w:rsidRDefault="0069745D" w:rsidP="00697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9745D" w:rsidRDefault="0069745D" w:rsidP="00697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"Детский сад № 40 комбинированного вида"</w:t>
      </w:r>
    </w:p>
    <w:p w:rsidR="0069745D" w:rsidRDefault="0069745D" w:rsidP="00697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45D" w:rsidRDefault="0069745D" w:rsidP="00697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45D" w:rsidRDefault="0069745D" w:rsidP="00697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45D" w:rsidRDefault="0069745D" w:rsidP="00697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45D" w:rsidRDefault="0069745D" w:rsidP="00697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ПРИЕМЫ ФОРМИРОВАНИЯ ПРЕДСТАВЛЕНИЙ О ВРЕМЕНИ </w:t>
      </w:r>
    </w:p>
    <w:p w:rsidR="0069745D" w:rsidRDefault="0069745D" w:rsidP="00697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СТАРШИХ ДОШКОЛЬНИКОВ С ЗАДЕРЖКОЙ ПСИХИЧЕСКОГО РАЗВИТИЯ</w:t>
      </w:r>
    </w:p>
    <w:p w:rsidR="0069745D" w:rsidRDefault="0069745D" w:rsidP="00697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45D" w:rsidRDefault="0069745D" w:rsidP="00697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45D" w:rsidRDefault="0069745D" w:rsidP="00697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45D" w:rsidRDefault="0069745D" w:rsidP="006974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Сонина Татьяна Викторовна</w:t>
      </w:r>
    </w:p>
    <w:p w:rsidR="0069745D" w:rsidRDefault="0069745D" w:rsidP="006974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МБДОУ</w:t>
      </w:r>
    </w:p>
    <w:p w:rsidR="0069745D" w:rsidRDefault="0069745D" w:rsidP="006974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Наталья Александровна</w:t>
      </w:r>
    </w:p>
    <w:p w:rsidR="0069745D" w:rsidRDefault="0069745D" w:rsidP="006974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МБДОУ</w:t>
      </w:r>
    </w:p>
    <w:p w:rsidR="0069745D" w:rsidRDefault="0069745D" w:rsidP="00697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45D" w:rsidRDefault="0069745D" w:rsidP="00697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45D" w:rsidRDefault="0069745D" w:rsidP="00697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45D" w:rsidRDefault="0069745D" w:rsidP="00697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45D" w:rsidRDefault="0069745D" w:rsidP="00697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45D" w:rsidRDefault="0069745D" w:rsidP="00697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69745D" w:rsidRDefault="00EF150B" w:rsidP="00697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0A6825" w:rsidRPr="002D3D91" w:rsidRDefault="000A6825" w:rsidP="000A6825">
      <w:pPr>
        <w:rPr>
          <w:rFonts w:ascii="Times New Roman" w:hAnsi="Times New Roman" w:cs="Times New Roman"/>
          <w:b/>
          <w:sz w:val="32"/>
          <w:szCs w:val="32"/>
        </w:rPr>
      </w:pPr>
      <w:r w:rsidRPr="002D3D91">
        <w:rPr>
          <w:rFonts w:ascii="Times New Roman" w:hAnsi="Times New Roman" w:cs="Times New Roman"/>
          <w:b/>
          <w:sz w:val="32"/>
          <w:szCs w:val="32"/>
        </w:rPr>
        <w:lastRenderedPageBreak/>
        <w:t>ЧАСТИ СУТОК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551"/>
        <w:gridCol w:w="2551"/>
        <w:gridCol w:w="2552"/>
        <w:gridCol w:w="5867"/>
      </w:tblGrid>
      <w:tr w:rsidR="000A6825" w:rsidTr="001F789E">
        <w:tc>
          <w:tcPr>
            <w:tcW w:w="2093" w:type="dxa"/>
          </w:tcPr>
          <w:p w:rsidR="000A6825" w:rsidRPr="002553AE" w:rsidRDefault="000A6825" w:rsidP="001F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E">
              <w:rPr>
                <w:rFonts w:ascii="Times New Roman" w:hAnsi="Times New Roman" w:cs="Times New Roman"/>
                <w:sz w:val="28"/>
                <w:szCs w:val="28"/>
              </w:rPr>
              <w:t>Название игры</w:t>
            </w:r>
          </w:p>
        </w:tc>
        <w:tc>
          <w:tcPr>
            <w:tcW w:w="2551" w:type="dxa"/>
          </w:tcPr>
          <w:p w:rsidR="000A6825" w:rsidRPr="002553AE" w:rsidRDefault="000A6825" w:rsidP="001F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E">
              <w:rPr>
                <w:rFonts w:ascii="Times New Roman" w:hAnsi="Times New Roman" w:cs="Times New Roman"/>
                <w:sz w:val="28"/>
                <w:szCs w:val="28"/>
              </w:rPr>
              <w:t>Цель игры</w:t>
            </w:r>
          </w:p>
        </w:tc>
        <w:tc>
          <w:tcPr>
            <w:tcW w:w="2551" w:type="dxa"/>
          </w:tcPr>
          <w:p w:rsidR="000A6825" w:rsidRPr="002553AE" w:rsidRDefault="000A6825" w:rsidP="001F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552" w:type="dxa"/>
          </w:tcPr>
          <w:p w:rsidR="000A6825" w:rsidRPr="002553AE" w:rsidRDefault="000A6825" w:rsidP="001F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E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5867" w:type="dxa"/>
          </w:tcPr>
          <w:p w:rsidR="000A6825" w:rsidRPr="002553AE" w:rsidRDefault="000A6825" w:rsidP="001F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E">
              <w:rPr>
                <w:rFonts w:ascii="Times New Roman" w:hAnsi="Times New Roman" w:cs="Times New Roman"/>
                <w:sz w:val="28"/>
                <w:szCs w:val="28"/>
              </w:rPr>
              <w:t>Правила игры</w:t>
            </w:r>
          </w:p>
        </w:tc>
      </w:tr>
      <w:tr w:rsidR="000A6825" w:rsidTr="001F789E">
        <w:tc>
          <w:tcPr>
            <w:tcW w:w="2093" w:type="dxa"/>
          </w:tcPr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Домино </w:t>
            </w:r>
          </w:p>
          <w:p w:rsidR="000A6825" w:rsidRPr="00AF00A2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"Что сначала, что потом"</w:t>
            </w:r>
          </w:p>
          <w:p w:rsidR="000A6825" w:rsidRDefault="000A6825" w:rsidP="001F789E"/>
        </w:tc>
        <w:tc>
          <w:tcPr>
            <w:tcW w:w="2551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представления о деятельности человека в определенную часть суток.</w:t>
            </w:r>
          </w:p>
          <w:p w:rsidR="000A6825" w:rsidRPr="00B213BE" w:rsidRDefault="000A6825" w:rsidP="001F78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Закрепить  названия частей суток, их последовательность; развивать умение соотносить деятельность человека с определенной частью суток; воспитывать умение выполнять правила игры  "Домино".</w:t>
            </w:r>
          </w:p>
          <w:p w:rsidR="000A6825" w:rsidRPr="00B213BE" w:rsidRDefault="000A6825" w:rsidP="001F78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Набор  карточек для игры, цифры от 1 до 4.</w:t>
            </w:r>
          </w:p>
          <w:p w:rsidR="000A6825" w:rsidRPr="00B213BE" w:rsidRDefault="000A6825" w:rsidP="001F789E">
            <w:pPr>
              <w:rPr>
                <w:sz w:val="24"/>
                <w:szCs w:val="24"/>
              </w:rPr>
            </w:pPr>
          </w:p>
        </w:tc>
        <w:tc>
          <w:tcPr>
            <w:tcW w:w="5867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В игре принимают участие от 2-х до 4-х человек. Каждый получает по 3 карточки. Каждый игрок вытягивает себе одну цифру - это номер очереди в игре.  Игроки выкладывают  по очереди по одной карточке. Первой всегда будет карточка "Утро: </w:t>
            </w:r>
            <w:proofErr w:type="spellStart"/>
            <w:proofErr w:type="gramStart"/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де-вочка</w:t>
            </w:r>
            <w:proofErr w:type="spellEnd"/>
            <w:proofErr w:type="gramEnd"/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 проснулась и встает с постели; девочка умывается". Если у игрока нет необходимой карточки, он идет на "базар": берет себе еще одну карточку. Если она помогает ему сделать ход, то игрок выкладывает ее в общую линию. Если  - нет, то игрок оставляет карточку себе и пропускает ход. Выкладывая карточку, игрок должен назвать действие человека и часть суток, когда он может это делать.</w:t>
            </w:r>
          </w:p>
        </w:tc>
      </w:tr>
      <w:tr w:rsidR="000A6825" w:rsidTr="001F789E">
        <w:tc>
          <w:tcPr>
            <w:tcW w:w="2093" w:type="dxa"/>
          </w:tcPr>
          <w:p w:rsidR="000A6825" w:rsidRPr="00AF00A2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Разрезная картинка  "Ты картинку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собери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и часть суток назови</w:t>
            </w: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</w:t>
            </w:r>
          </w:p>
          <w:p w:rsidR="000A6825" w:rsidRPr="00AF00A2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Закрепить  умение соотносить действия человека и определенную часть суток</w:t>
            </w:r>
          </w:p>
        </w:tc>
        <w:tc>
          <w:tcPr>
            <w:tcW w:w="2551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Развивать  зрительное восприятие, комбинаторику, наглядно-образное мышление; умение соотносить деятельность человека с определенной частью суток; воспитывать произвольность внимания, усидчивость.</w:t>
            </w:r>
          </w:p>
        </w:tc>
        <w:tc>
          <w:tcPr>
            <w:tcW w:w="2552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</w:t>
            </w:r>
            <w:proofErr w:type="gramStart"/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ейственные картинки по разным частям суток, состоящие из 4-х и более частей; песочные часы (1, 3, 5 минут)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Собрать картинку, пока перетекает песок в часах, и назвать часть суток.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Играть могут несколько детей, устраивая соревнование.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25" w:rsidTr="001F789E">
        <w:tc>
          <w:tcPr>
            <w:tcW w:w="2093" w:type="dxa"/>
          </w:tcPr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"Четвертый лишний </w:t>
            </w: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Формировать  умение детей исключать лишнюю картинку по существенному признаку.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Закрепить  представление детей о частях суток и деятельности людей, развивать словесно-логическое мышление и умение пользоваться в речи логико-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грамматической конструкцией "Почему? - Потому что"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   (пластинка) с 4-мя картинками действий людей</w:t>
            </w:r>
            <w:proofErr w:type="gramStart"/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3 картинки - утро и 1 картинка - вечер, фишки (пробки)  с цветовым 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обозначением частей суток (ночь - фиолетовый (черный), вечер - серый, день - желтый, утро -  розовый; по 4 на каждую часть суток)</w:t>
            </w:r>
          </w:p>
        </w:tc>
        <w:tc>
          <w:tcPr>
            <w:tcW w:w="5867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часть суток, закрыть предметно-действенную картинку фишкой нужного цвета, назвать лишнюю часть суток и объяснить свой выбор.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25" w:rsidTr="001F789E">
        <w:tc>
          <w:tcPr>
            <w:tcW w:w="2093" w:type="dxa"/>
          </w:tcPr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Пазл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"Что сначала, что потом</w:t>
            </w: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Формировать  представление о частях суток и их последовательности</w:t>
            </w:r>
          </w:p>
        </w:tc>
        <w:tc>
          <w:tcPr>
            <w:tcW w:w="2551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Развивать  зрительное восприятие, комбинаторику, наглядно-действенное мышление; умение соотносить деятельность человека с определенной частью суток; воспитывать произвольность внимания, усидчивость.</w:t>
            </w:r>
          </w:p>
        </w:tc>
        <w:tc>
          <w:tcPr>
            <w:tcW w:w="2552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</w:t>
            </w:r>
            <w:proofErr w:type="gramStart"/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ейственные картинки по разным частям суток , составляющие как единую </w:t>
            </w:r>
            <w:proofErr w:type="spellStart"/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дорожку-пазл</w:t>
            </w:r>
            <w:proofErr w:type="spellEnd"/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 "Части суток", так и отдельные дорожки по каждой части суток; цветовое обозначение частей суток: ночь - фиолетовый, вечер - серый, день - желтый, утро -  розовый; песочные часы (1, 3, 5 минут)</w:t>
            </w:r>
          </w:p>
        </w:tc>
        <w:tc>
          <w:tcPr>
            <w:tcW w:w="5867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Собрать </w:t>
            </w:r>
            <w:proofErr w:type="spellStart"/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дорожку-пазл</w:t>
            </w:r>
            <w:proofErr w:type="spellEnd"/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, пока перетекает песок в часах.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Играть могут четверо детей, </w:t>
            </w:r>
            <w:r w:rsidRPr="00B213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выкладывая свою дорожку так, чтобы получились целые сутки.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25" w:rsidTr="001F789E">
        <w:tc>
          <w:tcPr>
            <w:tcW w:w="2093" w:type="dxa"/>
          </w:tcPr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"Подбери нужное действие </w:t>
            </w: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Формировать  представление детей о деятельности человека в определенную часть суток.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Закрепить  название частей суток, развивать словесно-логическое мышление и умение классифицировать по заданному признаку.</w:t>
            </w:r>
          </w:p>
        </w:tc>
        <w:tc>
          <w:tcPr>
            <w:tcW w:w="2552" w:type="dxa"/>
            <w:vMerge w:val="restart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Сигнальные  карточки частей суток, набор предметно-действенных картинок.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Назвать части суток и подобрать к каждой нужные предметно-действенные картинки, объясняя свой выбор: "Мальчик делает зарядку. На картинке утро, потому что зарядку делают утром. Картинку положу к карточке "Утро".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Играть могут 1 ребенок, парами, по 4 человека.</w:t>
            </w:r>
          </w:p>
        </w:tc>
      </w:tr>
      <w:tr w:rsidR="000A6825" w:rsidTr="001F789E">
        <w:trPr>
          <w:trHeight w:val="1245"/>
        </w:trPr>
        <w:tc>
          <w:tcPr>
            <w:tcW w:w="2093" w:type="dxa"/>
            <w:tcBorders>
              <w:bottom w:val="single" w:sz="4" w:space="0" w:color="auto"/>
            </w:tcBorders>
          </w:tcPr>
          <w:p w:rsidR="000A6825" w:rsidRDefault="000A6825" w:rsidP="001F78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E42">
              <w:rPr>
                <w:rFonts w:ascii="Times New Roman" w:hAnsi="Times New Roman" w:cs="Times New Roman"/>
                <w:i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B42E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игры: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"Найди ошибку"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 xml:space="preserve"> заранее раскладывает предметно-действенные картинки к сигнальным карточкам, допуская ошибки, и просит ребенка проверить все ли верно; если нет, то надо исправить ошибку, объясняя свой выбор.</w:t>
            </w:r>
          </w:p>
        </w:tc>
      </w:tr>
      <w:tr w:rsidR="000A6825" w:rsidTr="001F789E">
        <w:trPr>
          <w:trHeight w:val="84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A6825" w:rsidRPr="00B42E42" w:rsidRDefault="000A6825" w:rsidP="001F78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"У меня, у меня"</w:t>
            </w:r>
          </w:p>
        </w:tc>
        <w:tc>
          <w:tcPr>
            <w:tcW w:w="2551" w:type="dxa"/>
            <w:vMerge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0A6825" w:rsidRPr="006714F2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 xml:space="preserve"> 5 детей или педагог и 4 ребенка; каждый ребенок выбирает себе сигнальную карточку части суток, все предметные картинки находятся у ребенка </w:t>
            </w:r>
            <w:r w:rsidRPr="0067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педагога; ведущий называет действие, например "Мальчик ужинает" и спрашивает "У кого, у кого?"; ребенок, имеющий карточку "Вечер</w:t>
            </w:r>
            <w:proofErr w:type="gramStart"/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6714F2">
              <w:rPr>
                <w:rFonts w:ascii="Times New Roman" w:hAnsi="Times New Roman" w:cs="Times New Roman"/>
                <w:sz w:val="24"/>
                <w:szCs w:val="24"/>
              </w:rPr>
              <w:t xml:space="preserve">одает знак (хлопает в ладоши) и говорит "У меня, у меня" - получает картинку.  </w:t>
            </w:r>
          </w:p>
        </w:tc>
      </w:tr>
      <w:tr w:rsidR="000A6825" w:rsidTr="001F789E">
        <w:trPr>
          <w:trHeight w:val="84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 xml:space="preserve">"Чудесный мешочек </w:t>
            </w: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(вариант игры "Лото")</w:t>
            </w:r>
          </w:p>
          <w:p w:rsidR="000A6825" w:rsidRPr="006714F2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825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 умение детей классифицировать 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заданному признаку 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Закрепить  представление детей о частях суток и деятельности людей, развивать словесно-логическое мышление и умение пользоваться в речи логико-грамматической конструкцией "Почему? - Потому что"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Мешочек, предметно-действенные картинки, 4 карты для игры в лото (сигнальная карточка части суток с левой стороны, поле карточки с 6-ю пустыми клетками).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Играть могут 4 ребенка , 4 команды по 2 - 3 ребенка, 1 ребенок.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Для одного ребенка: Вытащить из мешочка одну карточку, назвать действие и часть суток, заполнить поле карточки.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Для коллективной игры: ведущий вытаскивает карточку из мешочка и называет действие. Играющие должны определить кому нужна эта картинка, подать сигнал (хлопнуть в ладоши) и </w:t>
            </w:r>
            <w:proofErr w:type="gramStart"/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 почему это именно их карточка. Если выбор правильный, то получают карточку себе и заполняют поле. Если выбор ошибочный, ведущий убирает карточку в мешочек. Выигрывает тот, кто заполнит поле своей части суток раньше других.</w:t>
            </w:r>
          </w:p>
        </w:tc>
      </w:tr>
      <w:tr w:rsidR="000A6825" w:rsidTr="001F789E">
        <w:trPr>
          <w:trHeight w:val="841"/>
        </w:trPr>
        <w:tc>
          <w:tcPr>
            <w:tcW w:w="2093" w:type="dxa"/>
            <w:tcBorders>
              <w:top w:val="single" w:sz="4" w:space="0" w:color="auto"/>
            </w:tcBorders>
          </w:tcPr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"Чудесный мешочек </w:t>
            </w: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- 1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Формировать  представление детей о цикличности событий, умение детей устанавливать последовательность частей суток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Закрепить  представление детей о частях суток, их название, развивать мелкую моторику руки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Мешочек, сигнальные карточки частей суток или фишки (пробки с отверстием посередине) с цветовым обозначением частей суток, круговая схема "Части суток" или шнурок.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Вытащить из мешочка карточки (фишки, пробки) по одной и выложить в линейный ряд так, как вытаскивали из мешочка. Оценить последовательность частей суток в ряду: если получился верный вариант смены частей суток, то выложить (надеть) его на круговую схему (шнурок); если вариант получился неверный, то сначала установить последовательность, а потом выложить (надеть) его на круговую схему (шнурок). Шнурок можно заключить в кольцо и показать движение частей суток друг за другом.</w:t>
            </w:r>
          </w:p>
        </w:tc>
      </w:tr>
    </w:tbl>
    <w:p w:rsidR="000A6825" w:rsidRDefault="000A6825" w:rsidP="000A6825"/>
    <w:p w:rsidR="000A6825" w:rsidRDefault="000A6825" w:rsidP="000A6825">
      <w:pPr>
        <w:rPr>
          <w:rFonts w:ascii="Times New Roman" w:hAnsi="Times New Roman" w:cs="Times New Roman"/>
          <w:b/>
          <w:sz w:val="32"/>
          <w:szCs w:val="32"/>
        </w:rPr>
      </w:pPr>
    </w:p>
    <w:p w:rsidR="000A6825" w:rsidRDefault="000A6825" w:rsidP="000A6825">
      <w:pPr>
        <w:rPr>
          <w:rFonts w:ascii="Times New Roman" w:hAnsi="Times New Roman" w:cs="Times New Roman"/>
          <w:b/>
          <w:sz w:val="32"/>
          <w:szCs w:val="32"/>
        </w:rPr>
      </w:pPr>
    </w:p>
    <w:p w:rsidR="000A6825" w:rsidRDefault="000A6825" w:rsidP="000A6825">
      <w:pPr>
        <w:rPr>
          <w:rFonts w:ascii="Times New Roman" w:hAnsi="Times New Roman" w:cs="Times New Roman"/>
          <w:b/>
          <w:sz w:val="32"/>
          <w:szCs w:val="32"/>
        </w:rPr>
      </w:pPr>
    </w:p>
    <w:p w:rsidR="000A6825" w:rsidRPr="002D3D91" w:rsidRDefault="000A6825" w:rsidP="000A68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ДНИ НЕДЕЛИ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551"/>
        <w:gridCol w:w="2551"/>
        <w:gridCol w:w="2552"/>
        <w:gridCol w:w="5867"/>
      </w:tblGrid>
      <w:tr w:rsidR="000A6825" w:rsidRPr="002553AE" w:rsidTr="001F789E">
        <w:tc>
          <w:tcPr>
            <w:tcW w:w="2093" w:type="dxa"/>
          </w:tcPr>
          <w:p w:rsidR="000A6825" w:rsidRPr="002553AE" w:rsidRDefault="000A6825" w:rsidP="001F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E">
              <w:rPr>
                <w:rFonts w:ascii="Times New Roman" w:hAnsi="Times New Roman" w:cs="Times New Roman"/>
                <w:sz w:val="28"/>
                <w:szCs w:val="28"/>
              </w:rPr>
              <w:t>Название игры</w:t>
            </w:r>
          </w:p>
        </w:tc>
        <w:tc>
          <w:tcPr>
            <w:tcW w:w="2551" w:type="dxa"/>
          </w:tcPr>
          <w:p w:rsidR="000A6825" w:rsidRPr="002553AE" w:rsidRDefault="000A6825" w:rsidP="001F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E">
              <w:rPr>
                <w:rFonts w:ascii="Times New Roman" w:hAnsi="Times New Roman" w:cs="Times New Roman"/>
                <w:sz w:val="28"/>
                <w:szCs w:val="28"/>
              </w:rPr>
              <w:t>Цель игры</w:t>
            </w:r>
          </w:p>
        </w:tc>
        <w:tc>
          <w:tcPr>
            <w:tcW w:w="2551" w:type="dxa"/>
          </w:tcPr>
          <w:p w:rsidR="000A6825" w:rsidRPr="002553AE" w:rsidRDefault="000A6825" w:rsidP="001F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552" w:type="dxa"/>
          </w:tcPr>
          <w:p w:rsidR="000A6825" w:rsidRPr="002553AE" w:rsidRDefault="000A6825" w:rsidP="001F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E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5867" w:type="dxa"/>
          </w:tcPr>
          <w:p w:rsidR="000A6825" w:rsidRPr="002553AE" w:rsidRDefault="000A6825" w:rsidP="001F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E">
              <w:rPr>
                <w:rFonts w:ascii="Times New Roman" w:hAnsi="Times New Roman" w:cs="Times New Roman"/>
                <w:sz w:val="28"/>
                <w:szCs w:val="28"/>
              </w:rPr>
              <w:t>Правила игры</w:t>
            </w:r>
          </w:p>
        </w:tc>
      </w:tr>
      <w:tr w:rsidR="000A6825" w:rsidRPr="00B213BE" w:rsidTr="001F789E">
        <w:tc>
          <w:tcPr>
            <w:tcW w:w="2093" w:type="dxa"/>
          </w:tcPr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Домино </w:t>
            </w:r>
          </w:p>
          <w:p w:rsidR="000A6825" w:rsidRPr="00AF00A2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"Что сначала, что потом"</w:t>
            </w:r>
          </w:p>
          <w:p w:rsidR="000A6825" w:rsidRDefault="000A6825" w:rsidP="001F789E"/>
        </w:tc>
        <w:tc>
          <w:tcPr>
            <w:tcW w:w="2551" w:type="dxa"/>
            <w:vMerge w:val="restart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Формирование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редставление детей о неделе, количестве дней недели и их делении на два вида.</w:t>
            </w:r>
          </w:p>
          <w:p w:rsidR="000A6825" w:rsidRPr="00B213BE" w:rsidRDefault="000A6825" w:rsidP="001F78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A6825" w:rsidRPr="00B213BE" w:rsidRDefault="000A6825" w:rsidP="001F789E">
            <w:pPr>
              <w:rPr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дней недели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, их последовательность;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память, зрительное восприятие и внимание, мелкую моторику руки.</w:t>
            </w:r>
          </w:p>
        </w:tc>
        <w:tc>
          <w:tcPr>
            <w:tcW w:w="2552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Набор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цветных 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точек для игры: 5 синих - рабочие дни, 2 красных - выходные дни.</w:t>
            </w:r>
          </w:p>
          <w:p w:rsidR="000A6825" w:rsidRPr="00B213BE" w:rsidRDefault="000A6825" w:rsidP="001F789E">
            <w:pPr>
              <w:rPr>
                <w:sz w:val="24"/>
                <w:szCs w:val="24"/>
              </w:rPr>
            </w:pPr>
          </w:p>
        </w:tc>
        <w:tc>
          <w:tcPr>
            <w:tcW w:w="5867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В игре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7 человек. Каждый игрок получает 1 карточку. 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вспомнить названия дней недели (рабочих и выходных),  сосчитать их количество, а затем каждый игрок называет тот день, который помнит (в соответствии с цветом карточки) и выложить карточки по порядку дней недели. Первым выкладывает свою карточку игрок, назвавший "понедельник".</w:t>
            </w:r>
          </w:p>
        </w:tc>
      </w:tr>
      <w:tr w:rsidR="000A6825" w:rsidRPr="00B213BE" w:rsidTr="001F789E">
        <w:trPr>
          <w:trHeight w:val="2235"/>
        </w:trPr>
        <w:tc>
          <w:tcPr>
            <w:tcW w:w="2093" w:type="dxa"/>
            <w:vMerge w:val="restart"/>
          </w:tcPr>
          <w:p w:rsidR="000A6825" w:rsidRPr="00C60359" w:rsidRDefault="000A6825" w:rsidP="001F78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359">
              <w:rPr>
                <w:rFonts w:ascii="Times New Roman" w:hAnsi="Times New Roman" w:cs="Times New Roman"/>
                <w:i/>
                <w:sz w:val="28"/>
                <w:szCs w:val="28"/>
              </w:rPr>
              <w:t>Варианты игры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2551" w:type="dxa"/>
            <w:vMerge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Набор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цветных 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точек для игры: 5 синих - рабочие дни, 2 красных - выходные дни, на которых нанесены точки от 1 до 7 (как числовые карточки)</w:t>
            </w:r>
          </w:p>
        </w:tc>
        <w:tc>
          <w:tcPr>
            <w:tcW w:w="5867" w:type="dxa"/>
            <w:vMerge w:val="restart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В игре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7 человек. Каждый игрок получает 1 карточку. 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вспомнить названия дней недели (рабочих и выходных), а затем каждый игрок называет тот день, который обозначает его карточка и выложить карточки по порядку дней недели. Первым выкладывает свою карточку игрок, назвавший "понедельник".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последствии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 можно усложнить, определяя первым любой день недели (формирование понятия о цикличности дней недели).</w:t>
            </w:r>
          </w:p>
        </w:tc>
      </w:tr>
      <w:tr w:rsidR="000A6825" w:rsidRPr="00B213BE" w:rsidTr="001F789E">
        <w:trPr>
          <w:trHeight w:val="240"/>
        </w:trPr>
        <w:tc>
          <w:tcPr>
            <w:tcW w:w="2093" w:type="dxa"/>
            <w:vMerge/>
          </w:tcPr>
          <w:p w:rsidR="000A6825" w:rsidRPr="00C60359" w:rsidRDefault="000A6825" w:rsidP="001F78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Набор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цветных 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точек для игры: 5 синих - рабочие дни, 2 красных - выходные дни, на которых нанесены цифры от 1 до 7 </w:t>
            </w:r>
          </w:p>
        </w:tc>
        <w:tc>
          <w:tcPr>
            <w:tcW w:w="5867" w:type="dxa"/>
            <w:vMerge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25" w:rsidRPr="00B213BE" w:rsidTr="001F789E">
        <w:trPr>
          <w:trHeight w:val="240"/>
        </w:trPr>
        <w:tc>
          <w:tcPr>
            <w:tcW w:w="2093" w:type="dxa"/>
          </w:tcPr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"Чудесный мешочек </w:t>
            </w: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- 1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Формировать  представление детей о цикличности событий, умение детей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дней недели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детей о днях недели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, их название, развивать мелкую моторику руки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Мешочек,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карточки дней недели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 или фишки (пробки с отверстием посередине) с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етовым обозначением дней недели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, круговая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"Дни недели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" или шнурок.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Вытащить из мешочка карточки (фишки, пробки) по одной и выложить в линейный ряд так, как вытаскивали из мешочк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Оценить последовательность дней недели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 в ряду: если получился верный 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смены дней недели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, то выложить (надеть) его на круговую схему (шнурок); если вариант получился неверный, то сначала установить последовательность, а потом выложить (надеть) его на круговую схему (шнурок). Шнурок можно заключить в кольцо и показать движен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дней недели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 друг за другом.</w:t>
            </w:r>
          </w:p>
        </w:tc>
      </w:tr>
    </w:tbl>
    <w:p w:rsidR="000A6825" w:rsidRDefault="000A6825" w:rsidP="000A68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ВРЕМЕНА ГОДА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551"/>
        <w:gridCol w:w="2551"/>
        <w:gridCol w:w="2552"/>
        <w:gridCol w:w="5867"/>
      </w:tblGrid>
      <w:tr w:rsidR="000A6825" w:rsidTr="001F789E">
        <w:tc>
          <w:tcPr>
            <w:tcW w:w="2093" w:type="dxa"/>
          </w:tcPr>
          <w:p w:rsidR="000A6825" w:rsidRPr="002553AE" w:rsidRDefault="000A6825" w:rsidP="001F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E">
              <w:rPr>
                <w:rFonts w:ascii="Times New Roman" w:hAnsi="Times New Roman" w:cs="Times New Roman"/>
                <w:sz w:val="28"/>
                <w:szCs w:val="28"/>
              </w:rPr>
              <w:t>Название игры</w:t>
            </w:r>
          </w:p>
        </w:tc>
        <w:tc>
          <w:tcPr>
            <w:tcW w:w="2551" w:type="dxa"/>
          </w:tcPr>
          <w:p w:rsidR="000A6825" w:rsidRPr="002553AE" w:rsidRDefault="000A6825" w:rsidP="001F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E">
              <w:rPr>
                <w:rFonts w:ascii="Times New Roman" w:hAnsi="Times New Roman" w:cs="Times New Roman"/>
                <w:sz w:val="28"/>
                <w:szCs w:val="28"/>
              </w:rPr>
              <w:t>Цель игры</w:t>
            </w:r>
          </w:p>
        </w:tc>
        <w:tc>
          <w:tcPr>
            <w:tcW w:w="2551" w:type="dxa"/>
          </w:tcPr>
          <w:p w:rsidR="000A6825" w:rsidRPr="002553AE" w:rsidRDefault="000A6825" w:rsidP="001F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552" w:type="dxa"/>
          </w:tcPr>
          <w:p w:rsidR="000A6825" w:rsidRPr="002553AE" w:rsidRDefault="000A6825" w:rsidP="001F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E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5867" w:type="dxa"/>
          </w:tcPr>
          <w:p w:rsidR="000A6825" w:rsidRPr="002553AE" w:rsidRDefault="000A6825" w:rsidP="001F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E">
              <w:rPr>
                <w:rFonts w:ascii="Times New Roman" w:hAnsi="Times New Roman" w:cs="Times New Roman"/>
                <w:sz w:val="28"/>
                <w:szCs w:val="28"/>
              </w:rPr>
              <w:t>Правила игры</w:t>
            </w:r>
          </w:p>
        </w:tc>
      </w:tr>
      <w:tr w:rsidR="000A6825" w:rsidTr="001F789E">
        <w:tc>
          <w:tcPr>
            <w:tcW w:w="2093" w:type="dxa"/>
          </w:tcPr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Домино </w:t>
            </w:r>
          </w:p>
          <w:p w:rsidR="000A6825" w:rsidRPr="00AF00A2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"Что сначала, что потом"</w:t>
            </w:r>
          </w:p>
          <w:p w:rsidR="000A6825" w:rsidRDefault="000A6825" w:rsidP="001F789E"/>
        </w:tc>
        <w:tc>
          <w:tcPr>
            <w:tcW w:w="2551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в определенное время года</w:t>
            </w:r>
          </w:p>
          <w:p w:rsidR="000A6825" w:rsidRPr="00B213BE" w:rsidRDefault="000A6825" w:rsidP="001F78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времен года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, их последовательность; развивать умение соотносить деятельность 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с определенным временем года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; воспитывать умение выполнять правила игры  "Домино".</w:t>
            </w:r>
          </w:p>
          <w:p w:rsidR="000A6825" w:rsidRPr="00B213BE" w:rsidRDefault="000A6825" w:rsidP="001F78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Набор  карточек для игры, цифры от 1 до 4.</w:t>
            </w:r>
          </w:p>
          <w:p w:rsidR="000A6825" w:rsidRPr="00B213BE" w:rsidRDefault="000A6825" w:rsidP="001F789E">
            <w:pPr>
              <w:rPr>
                <w:sz w:val="24"/>
                <w:szCs w:val="24"/>
              </w:rPr>
            </w:pPr>
          </w:p>
        </w:tc>
        <w:tc>
          <w:tcPr>
            <w:tcW w:w="5867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В игре принимают участие от 2-х до 4-х человек. Каждый получает по 3 карточки. Каждый игрок вытягивает себе одну цифру - это номер очереди в игре.  Игроки выкладывают  по очереди по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карточке. Первой может быть 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 времени года, когда проводится игра, например, "Зима: дети катаются на санках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". Если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игрока нет 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человека зимой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, он идет на "базар": берет себе еще одну карточку. Если она помогает ему сделать ход, то игрок выкладывает ее в общую линию. Если  - нет, то игрок оставляет карточку себе и пропускает ход. Выкладывая карточку, игрок должен назвать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человека и время года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, когда он может это делать.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у игроков закончатся карточки "Зима", то далее следует выкладывать карточки "Весна", далее "Лето" и "Осень".</w:t>
            </w:r>
          </w:p>
        </w:tc>
      </w:tr>
      <w:tr w:rsidR="000A6825" w:rsidTr="001F789E">
        <w:tc>
          <w:tcPr>
            <w:tcW w:w="2093" w:type="dxa"/>
          </w:tcPr>
          <w:p w:rsidR="000A6825" w:rsidRPr="00AF00A2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Разрезная картинка  "Ты картинку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собери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и время года назови</w:t>
            </w: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</w:t>
            </w:r>
          </w:p>
          <w:p w:rsidR="000A6825" w:rsidRPr="00AF00A2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Закрепить  умение соотносить действия человека и определенн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время года</w:t>
            </w:r>
          </w:p>
        </w:tc>
        <w:tc>
          <w:tcPr>
            <w:tcW w:w="2551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Развивать  зрительное восприятие, комбинаторику, наглядно-образное мышление; умение соотносить деятельность 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с определенным временем года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; воспитывать произвольность внимания, усидчивость.</w:t>
            </w:r>
          </w:p>
        </w:tc>
        <w:tc>
          <w:tcPr>
            <w:tcW w:w="2552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</w:t>
            </w:r>
            <w:proofErr w:type="gramStart"/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ейственные картинки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разным временам года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, состоящие из 4-х и более частей; песочные часы (1, 3, 5 минут)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Собрать картинку, пока перетекает песок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часах, и назвать время года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Играть могут несколько детей, устраивая соревнование.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25" w:rsidTr="001F789E">
        <w:tc>
          <w:tcPr>
            <w:tcW w:w="2093" w:type="dxa"/>
          </w:tcPr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"Четвертый лишний </w:t>
            </w: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умение детей исключать лишнюю картинку по существенному 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признаку.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 представление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временах года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деятельности людей, 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словесно-логическое мышление и умение пользоваться в речи логико-грамматической конструкцией "Почему? - Потому что"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   (пластинка) с 4-мя картинками действий людей</w:t>
            </w:r>
            <w:proofErr w:type="gramStart"/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- зима и 1 картинка - лето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, фишки (пробки)  с цветовым обозначением частей суток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 - синий, весна - зеленый, лето - красны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осень -  желт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ый;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4 на каждое время года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7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время года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, закрыть предметно-действенную картинку фишкой нужного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назвать лишнее время года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объяснить свой выбор.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25" w:rsidTr="001F789E">
        <w:tc>
          <w:tcPr>
            <w:tcW w:w="2093" w:type="dxa"/>
          </w:tcPr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Пазл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"Что сначала, что потом</w:t>
            </w: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временах года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 и их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действиях людей, изменениях в одежде людей, в жизни растений и животных.</w:t>
            </w:r>
          </w:p>
        </w:tc>
        <w:tc>
          <w:tcPr>
            <w:tcW w:w="2551" w:type="dxa"/>
            <w:vMerge w:val="restart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зрительное восприятие, комбинаторику, наглядно-действенное мышление; умение соотносить деятельность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(изменения в природе) с определенным временем года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; воспитывать произвольность внимания, усидчивость.</w:t>
            </w:r>
          </w:p>
        </w:tc>
        <w:tc>
          <w:tcPr>
            <w:tcW w:w="2552" w:type="dxa"/>
            <w:vMerge w:val="restart"/>
          </w:tcPr>
          <w:p w:rsidR="000A6825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</w:t>
            </w:r>
            <w:proofErr w:type="gramStart"/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ейственные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по разным временам года , составляющие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дорожку-пазл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"Занятия людей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"Одежда людей", "Жизнь растений", "Жизнь животных",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"Погода"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фишки - 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ветовое обозначение времен года (зима - синий, весна - зеленый, лето - красны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осень -  желт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; песочные часы (1, 3, 5 минут)</w:t>
            </w:r>
            <w:proofErr w:type="gramEnd"/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Собрать </w:t>
            </w:r>
            <w:proofErr w:type="spellStart"/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дорожку-пазл</w:t>
            </w:r>
            <w:proofErr w:type="spellEnd"/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, пока перетекает песок в часах.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могут пят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еро детей, </w:t>
            </w:r>
            <w:r w:rsidRPr="00B213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выкладывая свою дорожку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чтобы можно было увидеть изменения в течение всего года. Затем накрыть каждую картинку фишкой нужного цвета.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25" w:rsidTr="001F789E">
        <w:tc>
          <w:tcPr>
            <w:tcW w:w="2093" w:type="dxa"/>
          </w:tcPr>
          <w:p w:rsidR="000A6825" w:rsidRDefault="000A6825" w:rsidP="001F78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E42">
              <w:rPr>
                <w:rFonts w:ascii="Times New Roman" w:hAnsi="Times New Roman" w:cs="Times New Roman"/>
                <w:i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2E42">
              <w:rPr>
                <w:rFonts w:ascii="Times New Roman" w:hAnsi="Times New Roman" w:cs="Times New Roman"/>
                <w:i/>
                <w:sz w:val="28"/>
                <w:szCs w:val="28"/>
              </w:rPr>
              <w:t>игры: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дорожку-пазл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 времени года по всем признакам ("Занятия людей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"Одежда людей", "Жизнь растений", "Жизнь животных", "Погода")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; пока перетекает песок в часах.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Играть могут четверо детей, </w:t>
            </w:r>
            <w:r w:rsidRPr="00B213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выкладывая свою дорожку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чтобы можно было увидеть все признаки одного времени года. </w:t>
            </w:r>
          </w:p>
        </w:tc>
      </w:tr>
      <w:tr w:rsidR="000A6825" w:rsidTr="001F789E">
        <w:trPr>
          <w:trHeight w:val="2265"/>
        </w:trPr>
        <w:tc>
          <w:tcPr>
            <w:tcW w:w="2093" w:type="dxa"/>
            <w:tcBorders>
              <w:bottom w:val="single" w:sz="4" w:space="0" w:color="auto"/>
            </w:tcBorders>
          </w:tcPr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"У меня, 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 меня</w:t>
            </w: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Формировать 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детей о признаках времен года.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времен года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, развивать словесно-логическое мышление и умение классифицировать по заданному признаку.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Сигнальные  карточки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 года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, набор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признаков времен года.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0A6825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 xml:space="preserve"> 5 детей или педагог и 4 ребенка; каждый ребенок выбирает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сигнальную карточку времени года</w:t>
            </w: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, все предметные картинки находятся у ребенка или педагога; ведущий называ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признак</w:t>
            </w: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,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"Идет снег</w:t>
            </w: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 xml:space="preserve">" и спрашивает "У кого, у кого?";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ребенок, имеющий карточку "Зима</w:t>
            </w: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подает знак (хлопает в ладоши) и говорит "У меня, у меня" - получает картинку.</w:t>
            </w:r>
            <w:proofErr w:type="gramEnd"/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A6825" w:rsidTr="001F789E">
        <w:trPr>
          <w:trHeight w:val="480"/>
        </w:trPr>
        <w:tc>
          <w:tcPr>
            <w:tcW w:w="2093" w:type="dxa"/>
            <w:tcBorders>
              <w:top w:val="single" w:sz="4" w:space="0" w:color="auto"/>
            </w:tcBorders>
          </w:tcPr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 xml:space="preserve">"Подбери нужное действие </w:t>
            </w: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Формировать 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детей о признаках времен года.</w:t>
            </w:r>
          </w:p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времен года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, развивать словесно-логическое мышление и умение классифицировать по заданному признаку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Сигнальные  карточки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 года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, набор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признаков времен года.</w:t>
            </w:r>
          </w:p>
        </w:tc>
        <w:tc>
          <w:tcPr>
            <w:tcW w:w="5867" w:type="dxa"/>
            <w:tcBorders>
              <w:top w:val="single" w:sz="4" w:space="0" w:color="auto"/>
            </w:tcBorders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Назвать время года и подобрать к каждому нужные 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-признаки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, объясняя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выбор: "Мальчик катается на лыжах. На картинке зима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потому что на лыжах катаются зимой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. Картинку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оложу к карточке "Зима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0A6825" w:rsidRPr="006714F2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Играть могут 1 ребенок, парами, по 4 человека.</w:t>
            </w:r>
          </w:p>
        </w:tc>
      </w:tr>
      <w:tr w:rsidR="000A6825" w:rsidTr="001F789E">
        <w:trPr>
          <w:trHeight w:val="1397"/>
        </w:trPr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"Найди ошибку</w:t>
            </w: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времен года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, развивать словесно-логическое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и умение находить ошибки, исправлять, аргументируя свои действия</w:t>
            </w: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tcBorders>
              <w:bottom w:val="single" w:sz="4" w:space="0" w:color="000000" w:themeColor="text1"/>
            </w:tcBorders>
          </w:tcPr>
          <w:p w:rsidR="000A6825" w:rsidRPr="00B213BE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 xml:space="preserve"> заранее раскладывает предметно-действенные картинки к сигнальным карточкам, допуская ошибки, и просит ребенка проверить все ли верно; если нет, то надо исправить ошибку, объясняя свой выбор.</w:t>
            </w:r>
          </w:p>
        </w:tc>
      </w:tr>
      <w:tr w:rsidR="000A6825" w:rsidTr="001F789E">
        <w:trPr>
          <w:trHeight w:val="84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"Круглый 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год </w:t>
            </w: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Формировать  представление детей о цикличности событий, умение детей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месяцев в году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Закрепит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 представление детей о месяцах года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, их название, развивать мелкую моторику руки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"Год" с 12 клетками, по 3 в ряд и 4 в высоту, сигнальные карточки-картинки значимых событий в каждом месяце года.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</w:tcBorders>
          </w:tcPr>
          <w:p w:rsidR="000A6825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Играть могут 4 ребенка , 4 команды по 2 - 3 ребенка, 1 ребенок.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одного ребенка: выложить сигнальные карточки на карту с 12 клетками по временам года, назвать время года и его месяцы по порядку.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Для коллективной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команда получает карту и карточки. 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Играющие 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выложить сигнальные карточки на карту с 12 клетками по временам года, назвать время года и его месяцы по порядку.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25" w:rsidTr="001F789E">
        <w:trPr>
          <w:trHeight w:val="84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"Круглый 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год </w:t>
            </w: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- 1</w:t>
            </w:r>
          </w:p>
          <w:p w:rsidR="000A6825" w:rsidRPr="007B2ABA" w:rsidRDefault="000A6825" w:rsidP="001F78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6825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карта-схема "Год", сигнальные карточки-картинки значимых событий в каждом месяце года.</w:t>
            </w:r>
          </w:p>
        </w:tc>
        <w:tc>
          <w:tcPr>
            <w:tcW w:w="5867" w:type="dxa"/>
            <w:vMerge/>
            <w:tcBorders>
              <w:bottom w:val="single" w:sz="4" w:space="0" w:color="auto"/>
            </w:tcBorders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25" w:rsidTr="001F789E">
        <w:trPr>
          <w:trHeight w:val="84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"Найди ошибку</w:t>
            </w: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Формировать  представление детей о цикличности событий, умение детей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месяцев в году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месяцев и времен года</w:t>
            </w:r>
            <w:r w:rsidRPr="00B213BE">
              <w:rPr>
                <w:rFonts w:ascii="Times New Roman" w:hAnsi="Times New Roman" w:cs="Times New Roman"/>
                <w:sz w:val="24"/>
                <w:szCs w:val="24"/>
              </w:rPr>
              <w:t>, развивать словесно-логическое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и умение находить ошибки, исправлять, аргументируя свои действия</w:t>
            </w:r>
          </w:p>
        </w:tc>
        <w:tc>
          <w:tcPr>
            <w:tcW w:w="2552" w:type="dxa"/>
          </w:tcPr>
          <w:p w:rsidR="000A6825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или круговая схема "Год", сигнальные карточки-картинки значимых событий в каждом месяце года.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заранее раскладывает сигнальные карточки</w:t>
            </w: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, допуская ошибки, и просит ребенка проверить все ли верно; если нет, то надо исправить ошибку, объясняя свой выбор.</w:t>
            </w:r>
          </w:p>
        </w:tc>
      </w:tr>
      <w:tr w:rsidR="000A6825" w:rsidTr="001F789E">
        <w:trPr>
          <w:trHeight w:val="42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 xml:space="preserve">"Чудесный мешочек </w:t>
            </w: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(вариант игры "Лото")</w:t>
            </w:r>
          </w:p>
          <w:p w:rsidR="000A6825" w:rsidRPr="006714F2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825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 умение детей классифицировать 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заданному признаку 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представление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месяцах года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, развивать словесно-логическое мышление и умение пользоваться в речи логико-грамматической конструкцией "Почему? - Потому что"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Мешочек, сигнальные карточки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 года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, 4 карты для игры в лото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(сигнальная карточка времени года 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 с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стороны, поле карточки с 3-мя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 пустыми клетками).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Играть могут 4 ребенка , 4 команды по 2 - 3 ребенка, 1 ребенок.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Для одного ребенка: Вытащить из мешочка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одну карточку, назвать месяц года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, заполнить поле карточки.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Для коллективной игры: ведущий вытаскивает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карточку из мешочка и называет месяц года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. Играющие должны определить кому нужна эта картинка, подать сигнал (хлопнуть в ладоши) и </w:t>
            </w:r>
            <w:proofErr w:type="gramStart"/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 почему это именно их карточка. Если выбор правильный, то получают карточку себе и заполняют поле. Если выбор ошибочный, ведущий убирает карточку в мешочек. Выигрывает тот, 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заполнит поле своего времени года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 раньше других.</w:t>
            </w:r>
          </w:p>
        </w:tc>
      </w:tr>
      <w:tr w:rsidR="000A6825" w:rsidTr="001F789E">
        <w:trPr>
          <w:trHeight w:val="841"/>
        </w:trPr>
        <w:tc>
          <w:tcPr>
            <w:tcW w:w="2093" w:type="dxa"/>
            <w:tcBorders>
              <w:top w:val="single" w:sz="4" w:space="0" w:color="auto"/>
            </w:tcBorders>
          </w:tcPr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"Чудесный мешочек </w:t>
            </w:r>
            <w:r w:rsidRPr="00AF00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- 1</w:t>
            </w:r>
          </w:p>
          <w:p w:rsidR="000A6825" w:rsidRDefault="000A6825" w:rsidP="001F789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Формировать  представление детей о цикличности событий, умение детей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месяцев в году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Закрепит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 представление детей о месяцах года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, их название, развивать мелкую моторику руки</w:t>
            </w:r>
          </w:p>
          <w:p w:rsidR="000A6825" w:rsidRPr="0008738A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6825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Мешочек, сигнальные карточки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месяцев года 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или фишки (пробки с отверстием посередине) с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етовым обозначением месяцев времен года (по 3 каждого цвета), круговая схема "Времена года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" или шнурок.</w:t>
            </w:r>
          </w:p>
        </w:tc>
        <w:tc>
          <w:tcPr>
            <w:tcW w:w="5867" w:type="dxa"/>
            <w:tcBorders>
              <w:top w:val="single" w:sz="4" w:space="0" w:color="auto"/>
            </w:tcBorders>
          </w:tcPr>
          <w:p w:rsidR="000A6825" w:rsidRDefault="000A6825" w:rsidP="001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Вытащить из мешочка карточки (фишки, пробки) по одной и выложить в линейный ряд так, как вытаскивали из мешочка. Оценить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месяцев года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 в ряду: если получился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ерный вариант смены месяцев года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, то выложить (надеть) его на круговую схему (шнурок); если вариант получился неверный, то сначала установить последовательность, а потом выложить (надеть) его на круговую схему (шнурок). Шнурок можно заключить в кольцо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показать движение месяцев года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 друг за другом.</w:t>
            </w:r>
          </w:p>
        </w:tc>
      </w:tr>
    </w:tbl>
    <w:p w:rsidR="00C3755C" w:rsidRDefault="00C3755C"/>
    <w:sectPr w:rsidR="00C3755C" w:rsidSect="001C6A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A52"/>
    <w:rsid w:val="000246F5"/>
    <w:rsid w:val="000553C1"/>
    <w:rsid w:val="0008738A"/>
    <w:rsid w:val="000A6825"/>
    <w:rsid w:val="00102634"/>
    <w:rsid w:val="001822B0"/>
    <w:rsid w:val="001B60E9"/>
    <w:rsid w:val="001C6A52"/>
    <w:rsid w:val="002553AE"/>
    <w:rsid w:val="002D3D91"/>
    <w:rsid w:val="002D59AA"/>
    <w:rsid w:val="0040099B"/>
    <w:rsid w:val="00481FC6"/>
    <w:rsid w:val="00486370"/>
    <w:rsid w:val="00572BB6"/>
    <w:rsid w:val="00576DEE"/>
    <w:rsid w:val="005D35CA"/>
    <w:rsid w:val="006714F2"/>
    <w:rsid w:val="0069745D"/>
    <w:rsid w:val="006C4EE5"/>
    <w:rsid w:val="00773EDF"/>
    <w:rsid w:val="007B2ABA"/>
    <w:rsid w:val="007D5802"/>
    <w:rsid w:val="00822D6E"/>
    <w:rsid w:val="00867A8C"/>
    <w:rsid w:val="008F0563"/>
    <w:rsid w:val="009B4946"/>
    <w:rsid w:val="00A53B1A"/>
    <w:rsid w:val="00B213BE"/>
    <w:rsid w:val="00BD3F27"/>
    <w:rsid w:val="00C30489"/>
    <w:rsid w:val="00C3755C"/>
    <w:rsid w:val="00C431BC"/>
    <w:rsid w:val="00C55040"/>
    <w:rsid w:val="00C60359"/>
    <w:rsid w:val="00CA43AE"/>
    <w:rsid w:val="00D06F6A"/>
    <w:rsid w:val="00E1582E"/>
    <w:rsid w:val="00EB2C98"/>
    <w:rsid w:val="00EC3EC9"/>
    <w:rsid w:val="00EF150B"/>
    <w:rsid w:val="00EF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31</cp:revision>
  <dcterms:created xsi:type="dcterms:W3CDTF">2013-01-11T09:43:00Z</dcterms:created>
  <dcterms:modified xsi:type="dcterms:W3CDTF">2017-12-17T05:08:00Z</dcterms:modified>
</cp:coreProperties>
</file>