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74" w:rsidRDefault="007E4B74" w:rsidP="007E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40 комбинированного вида»</w:t>
      </w:r>
    </w:p>
    <w:p w:rsidR="007E4B74" w:rsidRDefault="007E4B74" w:rsidP="007E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74" w:rsidRDefault="007E4B74" w:rsidP="007E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74" w:rsidRDefault="007E4B74" w:rsidP="007E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74" w:rsidRDefault="00FE1963" w:rsidP="007E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323850</wp:posOffset>
            </wp:positionV>
            <wp:extent cx="5648325" cy="131953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680" t="28490" r="21127" b="5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B74" w:rsidRDefault="007E4B74" w:rsidP="007E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74" w:rsidRDefault="007E4B74" w:rsidP="007E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74" w:rsidRDefault="00FE1963" w:rsidP="007E4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114935</wp:posOffset>
            </wp:positionV>
            <wp:extent cx="2466340" cy="2309495"/>
            <wp:effectExtent l="114300" t="114300" r="124460" b="871855"/>
            <wp:wrapSquare wrapText="bothSides"/>
            <wp:docPr id="6" name="Рисунок 1" descr="E:\Users\Татьяна\Desktop\экология\пластиковая бутылка\фото\DSC07222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:\Users\Татьяна\Desktop\экология\пластиковая бутылка\фото\DSC0722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90642">
                      <a:off x="0" y="0"/>
                      <a:ext cx="2466340" cy="2309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E4B74" w:rsidRDefault="007E4B74" w:rsidP="007E4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B74" w:rsidRDefault="007E4B74" w:rsidP="007E4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0A" w:rsidRDefault="001F430A" w:rsidP="007E4B74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430A" w:rsidRDefault="001F430A" w:rsidP="007E4B74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430A" w:rsidRDefault="001F430A" w:rsidP="007E4B74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430A" w:rsidRDefault="001F430A" w:rsidP="007E4B74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430A" w:rsidRDefault="001F430A" w:rsidP="007E4B74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430A" w:rsidRDefault="001F430A" w:rsidP="007E4B74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430A" w:rsidRDefault="001F430A" w:rsidP="007E4B74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F430A" w:rsidRDefault="001F430A" w:rsidP="007E4B74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E1963" w:rsidRDefault="00FE1963" w:rsidP="00FE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E4B74" w:rsidRDefault="00FE1963" w:rsidP="00FE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E4B74">
        <w:rPr>
          <w:rFonts w:ascii="Times New Roman" w:hAnsi="Times New Roman" w:cs="Times New Roman"/>
          <w:sz w:val="28"/>
          <w:szCs w:val="28"/>
        </w:rPr>
        <w:t xml:space="preserve">Сонина Татьяна Викторовна, </w:t>
      </w:r>
    </w:p>
    <w:p w:rsidR="007E4B74" w:rsidRDefault="007E4B74" w:rsidP="00FE19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учитель-дефектолог, учитель-логопед</w:t>
      </w:r>
    </w:p>
    <w:p w:rsidR="00FE1963" w:rsidRDefault="00FE1963" w:rsidP="002A0521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E4B74" w:rsidRDefault="007E4B74" w:rsidP="00FE19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Александра Михайловна, </w:t>
      </w:r>
    </w:p>
    <w:p w:rsidR="007E4B74" w:rsidRDefault="007E4B74" w:rsidP="00FE19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</w:t>
      </w:r>
      <w:r w:rsidR="001F430A">
        <w:rPr>
          <w:rFonts w:ascii="Times New Roman" w:hAnsi="Times New Roman" w:cs="Times New Roman"/>
          <w:sz w:val="28"/>
          <w:szCs w:val="28"/>
        </w:rPr>
        <w:t>пы компенсирующей направленности</w:t>
      </w:r>
    </w:p>
    <w:p w:rsidR="007E4B74" w:rsidRDefault="007E4B74" w:rsidP="007E4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B74" w:rsidRDefault="007E4B74" w:rsidP="007E4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B74" w:rsidRDefault="007E4B74" w:rsidP="001F4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7E4B74" w:rsidRDefault="002A0521" w:rsidP="007E4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C2C16" w:rsidRDefault="001C2C16" w:rsidP="00F77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Береги свою планету – </w:t>
      </w:r>
    </w:p>
    <w:p w:rsidR="001C2C16" w:rsidRDefault="001C2C16" w:rsidP="00F77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другой, похожей,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C2C16" w:rsidRDefault="001C2C16" w:rsidP="00F77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Я.Аким</w:t>
      </w:r>
    </w:p>
    <w:p w:rsidR="001C2C16" w:rsidRDefault="001C2C16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E9E" w:rsidRDefault="002E413B" w:rsidP="00A11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2E413B" w:rsidRDefault="00451E7C" w:rsidP="002E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немыслим без пластиковых изделий. Ежедневно люди сталкиваются с пакетами, бутылками, упаковками</w:t>
      </w:r>
      <w:r w:rsidR="002E413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дноразовой посудой и различными емкостями, которые превращаются в горы пластикового мусора и наносят непоправимый вред нашей планете. Невозможность перегнивания пластика делает его основным фактором, ухудшающим состояние окружающей среды.</w:t>
      </w:r>
    </w:p>
    <w:p w:rsidR="002E413B" w:rsidRDefault="00451E7C" w:rsidP="002E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пластикового загрязнения происходит в нескольких направлениях: оно поражает почву, воду, животный мир, оказывает негативное влияние на растительный мир и здоровье человека.</w:t>
      </w:r>
    </w:p>
    <w:p w:rsidR="002E413B" w:rsidRDefault="00451E7C" w:rsidP="002E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Попадая в землю, пластиковые изделия выделяют опасные химические вещества, которые</w:t>
      </w:r>
      <w:r w:rsidR="00B75241">
        <w:rPr>
          <w:rFonts w:ascii="Times New Roman" w:hAnsi="Times New Roman" w:cs="Times New Roman"/>
          <w:sz w:val="28"/>
          <w:szCs w:val="28"/>
        </w:rPr>
        <w:t xml:space="preserve"> проникают в грунтовые воды и другие источники, после чего пить данную жидкость становится опасно.</w:t>
      </w:r>
    </w:p>
    <w:p w:rsidR="002E413B" w:rsidRDefault="00B75241" w:rsidP="002E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Попадая в соленые воды океана, пластик разлагается примерно год и не только  выделяет опасные вещества – загрязнители морских вод, </w:t>
      </w:r>
      <w:r w:rsidR="002E413B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>, распадаясь на мелкие кусочки, становится причиной гибели морских особей, негативно сказывается на жизнедеятельности морских животных (запутываются в сетях, получают тяжелые травмы, разрывы, порезы).</w:t>
      </w:r>
    </w:p>
    <w:p w:rsidR="002E413B" w:rsidRDefault="00D51F60" w:rsidP="002E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53B7F">
        <w:rPr>
          <w:rFonts w:ascii="Times New Roman" w:hAnsi="Times New Roman" w:cs="Times New Roman"/>
          <w:sz w:val="28"/>
          <w:szCs w:val="28"/>
        </w:rPr>
        <w:t>медицинскими работниками (</w:t>
      </w:r>
      <w:r>
        <w:rPr>
          <w:rFonts w:ascii="Times New Roman" w:hAnsi="Times New Roman" w:cs="Times New Roman"/>
          <w:sz w:val="28"/>
          <w:szCs w:val="28"/>
        </w:rPr>
        <w:t>дерматологами</w:t>
      </w:r>
      <w:r w:rsidR="00453B7F">
        <w:rPr>
          <w:rFonts w:ascii="Times New Roman" w:hAnsi="Times New Roman" w:cs="Times New Roman"/>
          <w:sz w:val="28"/>
          <w:szCs w:val="28"/>
        </w:rPr>
        <w:t>, отоларингологами, офтальмологами, фтизиатрами)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453B7F">
        <w:rPr>
          <w:rFonts w:ascii="Times New Roman" w:hAnsi="Times New Roman" w:cs="Times New Roman"/>
          <w:sz w:val="28"/>
          <w:szCs w:val="28"/>
        </w:rPr>
        <w:t xml:space="preserve">продукты горения и химического распада пластика и </w:t>
      </w:r>
      <w:r>
        <w:rPr>
          <w:rFonts w:ascii="Times New Roman" w:hAnsi="Times New Roman" w:cs="Times New Roman"/>
          <w:sz w:val="28"/>
          <w:szCs w:val="28"/>
        </w:rPr>
        <w:t>даже контакт с некоторыми веществами</w:t>
      </w:r>
      <w:r w:rsidR="00453B7F">
        <w:rPr>
          <w:rFonts w:ascii="Times New Roman" w:hAnsi="Times New Roman" w:cs="Times New Roman"/>
          <w:sz w:val="28"/>
          <w:szCs w:val="28"/>
        </w:rPr>
        <w:t>, используемыми при производстве пластиковых изделий,  способны</w:t>
      </w:r>
      <w:r>
        <w:rPr>
          <w:rFonts w:ascii="Times New Roman" w:hAnsi="Times New Roman" w:cs="Times New Roman"/>
          <w:sz w:val="28"/>
          <w:szCs w:val="28"/>
        </w:rPr>
        <w:t xml:space="preserve"> вызывать аллергические реакции и разные дерматологические заболевания у людей</w:t>
      </w:r>
      <w:r w:rsidR="00453B7F">
        <w:rPr>
          <w:rFonts w:ascii="Times New Roman" w:hAnsi="Times New Roman" w:cs="Times New Roman"/>
          <w:sz w:val="28"/>
          <w:szCs w:val="28"/>
        </w:rPr>
        <w:t>.</w:t>
      </w:r>
    </w:p>
    <w:p w:rsidR="002E413B" w:rsidRDefault="00453B7F" w:rsidP="002E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представить, но только пять процентов от общей массы пластикового мусора перерабатываются и подходят для вторичного использования.</w:t>
      </w:r>
    </w:p>
    <w:p w:rsidR="00453B7F" w:rsidRDefault="00453B7F" w:rsidP="002E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у нас есть выбор: купить минеральную воду в стеклянной бутылке или пластиковой, взять на пикник бумажную одноразовую посуду или пластиковую, использовать многоразовые хозяйственные </w:t>
      </w:r>
      <w:r w:rsidR="002E413B">
        <w:rPr>
          <w:rFonts w:ascii="Times New Roman" w:hAnsi="Times New Roman" w:cs="Times New Roman"/>
          <w:sz w:val="28"/>
          <w:szCs w:val="28"/>
        </w:rPr>
        <w:t xml:space="preserve">сумки или полиэтиленовые пакеты. </w:t>
      </w:r>
      <w:r>
        <w:rPr>
          <w:rFonts w:ascii="Times New Roman" w:hAnsi="Times New Roman" w:cs="Times New Roman"/>
          <w:sz w:val="28"/>
          <w:szCs w:val="28"/>
        </w:rPr>
        <w:t xml:space="preserve"> Забота о</w:t>
      </w:r>
      <w:r w:rsidR="002E413B">
        <w:rPr>
          <w:rFonts w:ascii="Times New Roman" w:hAnsi="Times New Roman" w:cs="Times New Roman"/>
          <w:sz w:val="28"/>
          <w:szCs w:val="28"/>
        </w:rPr>
        <w:t xml:space="preserve"> чистоте окружающего мира нашей планеты </w:t>
      </w:r>
      <w:r>
        <w:rPr>
          <w:rFonts w:ascii="Times New Roman" w:hAnsi="Times New Roman" w:cs="Times New Roman"/>
          <w:sz w:val="28"/>
          <w:szCs w:val="28"/>
        </w:rPr>
        <w:t xml:space="preserve"> или же личное удобство? Выбор определяет самосознание человека.</w:t>
      </w:r>
    </w:p>
    <w:p w:rsidR="00FC0FE5" w:rsidRDefault="007700C8" w:rsidP="00FC0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экологического самосознания человека своими истоками уходит в детство. </w:t>
      </w:r>
      <w:r w:rsidRPr="00BF4F60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экологического воспитания детей дошкольного возраста имеет важное социальное значение для всего общества: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в этот период развития человека </w:t>
      </w:r>
      <w:r w:rsidRPr="00BF4F60">
        <w:rPr>
          <w:rFonts w:ascii="Times New Roman" w:hAnsi="Times New Roman" w:cs="Times New Roman"/>
          <w:color w:val="000000"/>
          <w:sz w:val="28"/>
          <w:szCs w:val="28"/>
        </w:rPr>
        <w:t>закладываются основы экологической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личности.  </w:t>
      </w:r>
    </w:p>
    <w:p w:rsidR="00FC0FE5" w:rsidRDefault="00642E70" w:rsidP="00FC0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E5">
        <w:rPr>
          <w:rFonts w:ascii="Times New Roman" w:hAnsi="Times New Roman" w:cs="Times New Roman"/>
          <w:sz w:val="28"/>
          <w:szCs w:val="28"/>
        </w:rPr>
        <w:t>П</w:t>
      </w:r>
      <w:r w:rsidR="00EB0266" w:rsidRPr="00FC0FE5">
        <w:rPr>
          <w:rFonts w:ascii="Times New Roman" w:hAnsi="Times New Roman" w:cs="Times New Roman"/>
          <w:sz w:val="28"/>
          <w:szCs w:val="28"/>
        </w:rPr>
        <w:t>роблема</w:t>
      </w:r>
      <w:r w:rsidRPr="00FC0FE5">
        <w:rPr>
          <w:rFonts w:ascii="Times New Roman" w:hAnsi="Times New Roman" w:cs="Times New Roman"/>
          <w:sz w:val="28"/>
          <w:szCs w:val="28"/>
        </w:rPr>
        <w:t xml:space="preserve"> </w:t>
      </w:r>
      <w:r w:rsidR="00EB0266" w:rsidRPr="00FC0FE5">
        <w:rPr>
          <w:rFonts w:ascii="Times New Roman" w:hAnsi="Times New Roman" w:cs="Times New Roman"/>
          <w:sz w:val="28"/>
          <w:szCs w:val="28"/>
        </w:rPr>
        <w:t xml:space="preserve"> загрязнения окружающей среды пластиком как нельзя актуальна в современном мире  и педагоги образовательных организаций часто обращаются к этой теме. </w:t>
      </w:r>
    </w:p>
    <w:p w:rsidR="00EB0266" w:rsidRPr="00FC0FE5" w:rsidRDefault="00EB0266" w:rsidP="00FC0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FE5">
        <w:rPr>
          <w:rFonts w:ascii="Times New Roman" w:hAnsi="Times New Roman" w:cs="Times New Roman"/>
          <w:sz w:val="28"/>
          <w:szCs w:val="28"/>
        </w:rPr>
        <w:t>Так, мы изучили практические материалы разных авторов</w:t>
      </w:r>
      <w:r w:rsidR="00DF694B" w:rsidRPr="00FC0FE5">
        <w:rPr>
          <w:rFonts w:ascii="Times New Roman" w:hAnsi="Times New Roman" w:cs="Times New Roman"/>
          <w:sz w:val="28"/>
          <w:szCs w:val="28"/>
        </w:rPr>
        <w:t xml:space="preserve">: Н.А. Закалиной «Волшебное превращение пластиковой бутылки» МБДОУ ЦРР – Детский сад № 4, г. Одинцово Московской области; И.В. </w:t>
      </w:r>
      <w:proofErr w:type="spellStart"/>
      <w:r w:rsidR="00DF694B" w:rsidRPr="00FC0FE5"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 w:rsidR="00DF694B" w:rsidRPr="00FC0FE5">
        <w:rPr>
          <w:rFonts w:ascii="Times New Roman" w:hAnsi="Times New Roman" w:cs="Times New Roman"/>
          <w:sz w:val="28"/>
          <w:szCs w:val="28"/>
        </w:rPr>
        <w:t xml:space="preserve"> «Вторая жизнь пластиковой бутылки», Нижегородская область; И.И. Щербаковой и учащихся </w:t>
      </w:r>
      <w:r w:rsidR="00DF694B" w:rsidRPr="00FC0FE5">
        <w:rPr>
          <w:rStyle w:val="c2"/>
          <w:rFonts w:ascii="Times New Roman" w:hAnsi="Times New Roman" w:cs="Times New Roman"/>
          <w:sz w:val="28"/>
          <w:szCs w:val="28"/>
        </w:rPr>
        <w:t>МОУ СОШ № 12 «</w:t>
      </w:r>
      <w:r w:rsidR="00DF694B" w:rsidRPr="00FC0FE5">
        <w:rPr>
          <w:rStyle w:val="c55"/>
          <w:rFonts w:ascii="Times New Roman" w:hAnsi="Times New Roman" w:cs="Times New Roman"/>
          <w:sz w:val="28"/>
          <w:szCs w:val="28"/>
        </w:rPr>
        <w:t xml:space="preserve">Пластиковая бутылка: как вред обратить в пользу», </w:t>
      </w:r>
      <w:r w:rsidR="00DF694B" w:rsidRPr="00FC0FE5">
        <w:rPr>
          <w:rStyle w:val="c2"/>
          <w:rFonts w:ascii="Times New Roman" w:hAnsi="Times New Roman" w:cs="Times New Roman"/>
          <w:sz w:val="28"/>
          <w:szCs w:val="28"/>
        </w:rPr>
        <w:t>ЗАТО Шиханы Саратовской области;</w:t>
      </w:r>
      <w:r w:rsidR="00096DC4" w:rsidRPr="00FC0FE5">
        <w:rPr>
          <w:rStyle w:val="c2"/>
          <w:rFonts w:ascii="Times New Roman" w:hAnsi="Times New Roman" w:cs="Times New Roman"/>
          <w:sz w:val="28"/>
          <w:szCs w:val="28"/>
        </w:rPr>
        <w:t xml:space="preserve"> Ю.В. Колесниковой и учащейся </w:t>
      </w:r>
      <w:r w:rsidR="00FC0FE5">
        <w:rPr>
          <w:rStyle w:val="c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 класса </w:t>
      </w:r>
      <w:r w:rsidR="00096DC4" w:rsidRPr="00FC0FE5">
        <w:rPr>
          <w:rStyle w:val="c7"/>
          <w:rFonts w:ascii="Times New Roman" w:hAnsi="Times New Roman" w:cs="Times New Roman"/>
          <w:sz w:val="28"/>
          <w:szCs w:val="28"/>
          <w:bdr w:val="none" w:sz="0" w:space="0" w:color="auto" w:frame="1"/>
        </w:rPr>
        <w:t>БОУ СОШ №</w:t>
      </w:r>
      <w:r w:rsidR="00FC0FE5">
        <w:rPr>
          <w:rStyle w:val="c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96DC4" w:rsidRPr="00FC0FE5">
        <w:rPr>
          <w:rStyle w:val="c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30 </w:t>
      </w:r>
      <w:r w:rsidR="00096DC4" w:rsidRPr="002D72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"Пластиковая бутылка: вред или польза?"</w:t>
      </w:r>
      <w:r w:rsidR="00096DC4" w:rsidRPr="00FC0FE5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096DC4" w:rsidRPr="00FC0FE5">
        <w:rPr>
          <w:rStyle w:val="c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ст. Нововеличковская</w:t>
      </w:r>
      <w:r w:rsidR="00096DC4" w:rsidRPr="00FC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DC4" w:rsidRPr="00FC0FE5">
        <w:rPr>
          <w:rStyle w:val="c7"/>
          <w:rFonts w:ascii="Times New Roman" w:hAnsi="Times New Roman" w:cs="Times New Roman"/>
          <w:sz w:val="28"/>
          <w:szCs w:val="28"/>
          <w:bdr w:val="none" w:sz="0" w:space="0" w:color="auto" w:frame="1"/>
        </w:rPr>
        <w:t>Динского</w:t>
      </w:r>
      <w:proofErr w:type="spellEnd"/>
      <w:r w:rsidR="00096DC4" w:rsidRPr="00FC0FE5">
        <w:rPr>
          <w:rStyle w:val="c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района, Ростовской области</w:t>
      </w:r>
      <w:r w:rsidR="00E45F74" w:rsidRPr="00FC0FE5">
        <w:rPr>
          <w:rStyle w:val="c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r w:rsidR="00E45F74" w:rsidRPr="00FC0FE5">
        <w:rPr>
          <w:rFonts w:ascii="Times New Roman" w:hAnsi="Times New Roman" w:cs="Times New Roman"/>
          <w:bCs/>
          <w:sz w:val="28"/>
          <w:szCs w:val="28"/>
        </w:rPr>
        <w:t>исследовательский проект «Пластиковая бутылка – это хорошо или плохо» МБДОУ «Детский сад № 291», г.</w:t>
      </w:r>
      <w:r w:rsidR="00FC0FE5" w:rsidRPr="00FC0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F74" w:rsidRPr="00FC0FE5">
        <w:rPr>
          <w:rFonts w:ascii="Times New Roman" w:hAnsi="Times New Roman" w:cs="Times New Roman"/>
          <w:bCs/>
          <w:sz w:val="28"/>
          <w:szCs w:val="28"/>
        </w:rPr>
        <w:t>Самара;</w:t>
      </w:r>
      <w:r w:rsidR="00FC0FE5" w:rsidRPr="00FC0FE5">
        <w:rPr>
          <w:rFonts w:ascii="Times New Roman" w:hAnsi="Times New Roman" w:cs="Times New Roman"/>
          <w:bCs/>
          <w:sz w:val="28"/>
          <w:szCs w:val="28"/>
        </w:rPr>
        <w:t xml:space="preserve">  Л.Е.Куприяновой и учащихся 2 класса  МБОУ «</w:t>
      </w:r>
      <w:r w:rsidR="00FC0F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Октябрьская СОШ </w:t>
      </w:r>
      <w:r w:rsidR="00FC0FE5" w:rsidRPr="00FC0F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1»</w:t>
      </w:r>
      <w:r w:rsidR="00FC0F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C0FE5" w:rsidRPr="00FC0F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FC0F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Правда о пластиковых бутылках</w:t>
      </w:r>
      <w:r w:rsidR="00FC0FE5" w:rsidRPr="00FC0F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Камчатский край</w:t>
      </w:r>
      <w:r w:rsidR="00FC0FE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пришли к выводу, что основное направление в деятельности представляет собой практически одинаковый набор методов и приемов работы с воспитанниками</w:t>
      </w:r>
      <w:r w:rsidR="00FC0FE5">
        <w:rPr>
          <w:rFonts w:ascii="Times New Roman" w:hAnsi="Times New Roman" w:cs="Times New Roman"/>
          <w:color w:val="000000"/>
          <w:sz w:val="28"/>
          <w:szCs w:val="28"/>
        </w:rPr>
        <w:t xml:space="preserve"> и учащимися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>: наблюдения, опыты, исследования, поиск информации об истории появления пластиковой бутылки.</w:t>
      </w:r>
      <w:r w:rsidR="00642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FE5">
        <w:rPr>
          <w:rFonts w:ascii="Times New Roman" w:hAnsi="Times New Roman" w:cs="Times New Roman"/>
          <w:color w:val="000000"/>
          <w:sz w:val="28"/>
          <w:szCs w:val="28"/>
        </w:rPr>
        <w:t xml:space="preserve">Разница только в том, что школьники при направляющей помощи педагога проводят все исследования и оформляют их самостоятельно, а </w:t>
      </w:r>
      <w:r w:rsidR="00FC0F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дошкольники выполняют задания проекта в совместной деятельности </w:t>
      </w:r>
      <w:proofErr w:type="gramStart"/>
      <w:r w:rsidR="00FC0FE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FC0FE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6E06BD" w:rsidRDefault="00642E70" w:rsidP="006E06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Экологическое  воспитание</w:t>
      </w:r>
      <w:r w:rsidR="007700C8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дошкольного образования  имеет </w:t>
      </w:r>
      <w:r w:rsidR="00FC0FE5">
        <w:rPr>
          <w:rFonts w:ascii="Times New Roman" w:hAnsi="Times New Roman" w:cs="Times New Roman"/>
          <w:color w:val="000000"/>
          <w:sz w:val="28"/>
          <w:szCs w:val="28"/>
        </w:rPr>
        <w:t xml:space="preserve">неоценимое </w:t>
      </w:r>
      <w:r w:rsidR="007700C8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для всеобщей экологической культуры  и экологической грамотности современного общества, так как </w:t>
      </w:r>
      <w:r w:rsidR="007700C8" w:rsidRPr="00BF4F60">
        <w:rPr>
          <w:rFonts w:ascii="Times New Roman" w:hAnsi="Times New Roman" w:cs="Times New Roman"/>
          <w:color w:val="000000"/>
          <w:sz w:val="28"/>
          <w:szCs w:val="28"/>
        </w:rPr>
        <w:t xml:space="preserve">к этому процессу </w:t>
      </w:r>
      <w:r w:rsidR="007700C8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</w:t>
      </w:r>
      <w:r w:rsidR="007700C8" w:rsidRPr="00BF4F60">
        <w:rPr>
          <w:rFonts w:ascii="Times New Roman" w:hAnsi="Times New Roman" w:cs="Times New Roman"/>
          <w:color w:val="000000"/>
          <w:sz w:val="28"/>
          <w:szCs w:val="28"/>
        </w:rPr>
        <w:t>приобщается значительная час</w:t>
      </w:r>
      <w:r w:rsidR="007700C8">
        <w:rPr>
          <w:rFonts w:ascii="Times New Roman" w:hAnsi="Times New Roman" w:cs="Times New Roman"/>
          <w:color w:val="000000"/>
          <w:sz w:val="28"/>
          <w:szCs w:val="28"/>
        </w:rPr>
        <w:t>ть взрослого населения: педагоги и родители воспитанников.</w:t>
      </w:r>
    </w:p>
    <w:p w:rsidR="006E06BD" w:rsidRDefault="007700C8" w:rsidP="006E06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Широкое поле деятельности для взаимодействия педагогов, воспитанников и их родителей в вопросах воспитания и развития личности дошкольника дает проектная деятельность.</w:t>
      </w:r>
      <w:r w:rsidR="001C2DBF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педагогический коллектив подготовительной группы компенсирующей направленности определил, что вопросы экологического воспитания старших дошкольников необходимо решать, используя проектную технологию.</w:t>
      </w:r>
      <w:r w:rsidR="00E36ED4" w:rsidRPr="00E36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ED4">
        <w:rPr>
          <w:rFonts w:ascii="Times New Roman" w:hAnsi="Times New Roman" w:cs="Times New Roman"/>
          <w:color w:val="000000"/>
          <w:sz w:val="28"/>
          <w:szCs w:val="28"/>
        </w:rPr>
        <w:t>Так зародился проект «Чудесные превращения пластиковой бутылки».</w:t>
      </w:r>
      <w:r w:rsidR="001C2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6BD" w:rsidRDefault="006E06BD" w:rsidP="006E06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и координатор проекта – учитель-дефектолог, учитель-логопед </w:t>
      </w:r>
      <w:r>
        <w:rPr>
          <w:rFonts w:ascii="Times New Roman" w:hAnsi="Times New Roman" w:cs="Times New Roman"/>
          <w:sz w:val="28"/>
          <w:szCs w:val="28"/>
        </w:rPr>
        <w:t>Сонина Т.В</w:t>
      </w:r>
      <w:r w:rsidR="003152CD">
        <w:rPr>
          <w:rFonts w:ascii="Times New Roman" w:hAnsi="Times New Roman" w:cs="Times New Roman"/>
          <w:sz w:val="28"/>
          <w:szCs w:val="28"/>
        </w:rPr>
        <w:t>. предложила идею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42C79">
        <w:rPr>
          <w:rFonts w:ascii="Times New Roman" w:hAnsi="Times New Roman" w:cs="Times New Roman"/>
          <w:sz w:val="28"/>
          <w:szCs w:val="28"/>
        </w:rPr>
        <w:t xml:space="preserve">, </w:t>
      </w:r>
      <w:r w:rsidR="003152CD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3152CD">
        <w:rPr>
          <w:rFonts w:ascii="Times New Roman" w:hAnsi="Times New Roman" w:cs="Times New Roman"/>
          <w:sz w:val="28"/>
          <w:szCs w:val="28"/>
        </w:rPr>
        <w:t>и сценарий итогового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2CD">
        <w:rPr>
          <w:rFonts w:ascii="Times New Roman" w:hAnsi="Times New Roman" w:cs="Times New Roman"/>
          <w:sz w:val="28"/>
          <w:szCs w:val="28"/>
        </w:rPr>
        <w:t>подготовила варианты</w:t>
      </w:r>
      <w:r w:rsidR="008F671D">
        <w:rPr>
          <w:rFonts w:ascii="Times New Roman" w:hAnsi="Times New Roman" w:cs="Times New Roman"/>
          <w:sz w:val="28"/>
          <w:szCs w:val="28"/>
        </w:rPr>
        <w:t xml:space="preserve"> анкет для детей и родителей, а также инструкции по выполнению</w:t>
      </w:r>
      <w:r w:rsidR="003152CD">
        <w:rPr>
          <w:rFonts w:ascii="Times New Roman" w:hAnsi="Times New Roman" w:cs="Times New Roman"/>
          <w:sz w:val="28"/>
          <w:szCs w:val="28"/>
        </w:rPr>
        <w:t xml:space="preserve"> </w:t>
      </w:r>
      <w:r w:rsidR="00842C79">
        <w:rPr>
          <w:rFonts w:ascii="Times New Roman" w:hAnsi="Times New Roman" w:cs="Times New Roman"/>
          <w:sz w:val="28"/>
          <w:szCs w:val="28"/>
        </w:rPr>
        <w:t xml:space="preserve"> заданий-исследований, заданий-экспериментов, зада</w:t>
      </w:r>
      <w:r w:rsidR="008F671D">
        <w:rPr>
          <w:rFonts w:ascii="Times New Roman" w:hAnsi="Times New Roman" w:cs="Times New Roman"/>
          <w:sz w:val="28"/>
          <w:szCs w:val="28"/>
        </w:rPr>
        <w:t>ний-опытов, заданий-наблюдений, обрабатывала и оформляла результаты анкетирования.</w:t>
      </w:r>
      <w:r w:rsidR="003152CD">
        <w:rPr>
          <w:rFonts w:ascii="Times New Roman" w:hAnsi="Times New Roman" w:cs="Times New Roman"/>
          <w:sz w:val="28"/>
          <w:szCs w:val="28"/>
        </w:rPr>
        <w:t xml:space="preserve"> На этапе реализации проекта осуществляла практическую работу</w:t>
      </w:r>
      <w:r w:rsidR="00842C79">
        <w:rPr>
          <w:rFonts w:ascii="Times New Roman" w:hAnsi="Times New Roman" w:cs="Times New Roman"/>
          <w:sz w:val="28"/>
          <w:szCs w:val="28"/>
        </w:rPr>
        <w:t xml:space="preserve"> с </w:t>
      </w:r>
      <w:r w:rsidR="003152CD">
        <w:rPr>
          <w:rFonts w:ascii="Times New Roman" w:hAnsi="Times New Roman" w:cs="Times New Roman"/>
          <w:sz w:val="28"/>
          <w:szCs w:val="28"/>
        </w:rPr>
        <w:t xml:space="preserve">воспитанниками: </w:t>
      </w:r>
      <w:r>
        <w:rPr>
          <w:rFonts w:ascii="Times New Roman" w:hAnsi="Times New Roman" w:cs="Times New Roman"/>
          <w:sz w:val="28"/>
          <w:szCs w:val="28"/>
        </w:rPr>
        <w:t>стартовая презентация проекта, экскурсия-наблюдение по детскому саду, подготовка воспитанников к представлению результатов исследований, проведение экологической гостиной.</w:t>
      </w:r>
    </w:p>
    <w:p w:rsidR="00842C79" w:rsidRDefault="006106A1" w:rsidP="006E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– у</w:t>
      </w:r>
      <w:r w:rsidR="00842C79">
        <w:rPr>
          <w:rFonts w:ascii="Times New Roman" w:hAnsi="Times New Roman" w:cs="Times New Roman"/>
          <w:sz w:val="28"/>
          <w:szCs w:val="28"/>
        </w:rPr>
        <w:t xml:space="preserve">частники проекта:  воспитатели Орлова А.М. и Мурамщикова Т.М. </w:t>
      </w:r>
    </w:p>
    <w:p w:rsidR="006E06BD" w:rsidRPr="008F671D" w:rsidRDefault="006E06BD" w:rsidP="008F6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мероприятий проекта</w:t>
      </w:r>
      <w:r w:rsidR="00842C79">
        <w:rPr>
          <w:rFonts w:ascii="Times New Roman" w:hAnsi="Times New Roman" w:cs="Times New Roman"/>
          <w:sz w:val="28"/>
          <w:szCs w:val="28"/>
        </w:rPr>
        <w:t xml:space="preserve"> воспитателем Орловой А.М</w:t>
      </w:r>
      <w:r w:rsidR="003152CD">
        <w:rPr>
          <w:rFonts w:ascii="Times New Roman" w:hAnsi="Times New Roman" w:cs="Times New Roman"/>
          <w:sz w:val="28"/>
          <w:szCs w:val="28"/>
        </w:rPr>
        <w:t>. осуществлялась в разных формах:</w:t>
      </w:r>
      <w:r w:rsidR="00842C79">
        <w:rPr>
          <w:rFonts w:ascii="Times New Roman" w:hAnsi="Times New Roman" w:cs="Times New Roman"/>
          <w:sz w:val="28"/>
          <w:szCs w:val="28"/>
        </w:rPr>
        <w:t xml:space="preserve"> оформление объявления о проекте, буклета и консультаций для родителей, </w:t>
      </w:r>
      <w:r w:rsidR="008F671D">
        <w:rPr>
          <w:rFonts w:ascii="Times New Roman" w:hAnsi="Times New Roman" w:cs="Times New Roman"/>
          <w:sz w:val="28"/>
          <w:szCs w:val="28"/>
        </w:rPr>
        <w:t xml:space="preserve">анкетирование детей и родителей, </w:t>
      </w:r>
      <w:r w:rsidR="00E5178D">
        <w:rPr>
          <w:rFonts w:ascii="Times New Roman" w:hAnsi="Times New Roman" w:cs="Times New Roman"/>
          <w:sz w:val="28"/>
          <w:szCs w:val="28"/>
        </w:rPr>
        <w:t xml:space="preserve">практическая работа с детьми – </w:t>
      </w:r>
      <w:r w:rsidR="00842C79">
        <w:rPr>
          <w:rFonts w:ascii="Times New Roman" w:hAnsi="Times New Roman" w:cs="Times New Roman"/>
          <w:sz w:val="28"/>
          <w:szCs w:val="28"/>
        </w:rPr>
        <w:t xml:space="preserve">изготовление поделок из пластиковых </w:t>
      </w:r>
      <w:r w:rsidR="00842C79">
        <w:rPr>
          <w:rFonts w:ascii="Times New Roman" w:hAnsi="Times New Roman" w:cs="Times New Roman"/>
          <w:sz w:val="28"/>
          <w:szCs w:val="28"/>
        </w:rPr>
        <w:lastRenderedPageBreak/>
        <w:t xml:space="preserve">бутылок, </w:t>
      </w:r>
      <w:r w:rsidR="0063332A">
        <w:rPr>
          <w:rFonts w:ascii="Times New Roman" w:hAnsi="Times New Roman" w:cs="Times New Roman"/>
          <w:sz w:val="28"/>
          <w:szCs w:val="28"/>
        </w:rPr>
        <w:t>проведение экскурсии, бесед по содержанию литературных произведений и просмотр</w:t>
      </w:r>
      <w:r w:rsidR="00E5178D">
        <w:rPr>
          <w:rFonts w:ascii="Times New Roman" w:hAnsi="Times New Roman" w:cs="Times New Roman"/>
          <w:sz w:val="28"/>
          <w:szCs w:val="28"/>
        </w:rPr>
        <w:t>енных видеороликов, ознакомление</w:t>
      </w:r>
      <w:r w:rsidR="0063332A">
        <w:rPr>
          <w:rFonts w:ascii="Times New Roman" w:hAnsi="Times New Roman" w:cs="Times New Roman"/>
          <w:sz w:val="28"/>
          <w:szCs w:val="28"/>
        </w:rPr>
        <w:t xml:space="preserve"> с иллюстративным материалом,</w:t>
      </w:r>
      <w:r w:rsidR="0063332A" w:rsidRPr="00DC5F15">
        <w:rPr>
          <w:rFonts w:ascii="Times New Roman" w:hAnsi="Times New Roman" w:cs="Times New Roman"/>
          <w:sz w:val="28"/>
          <w:szCs w:val="28"/>
        </w:rPr>
        <w:t xml:space="preserve"> </w:t>
      </w:r>
      <w:r w:rsidR="0063332A">
        <w:rPr>
          <w:rFonts w:ascii="Times New Roman" w:hAnsi="Times New Roman" w:cs="Times New Roman"/>
          <w:sz w:val="28"/>
          <w:szCs w:val="28"/>
        </w:rPr>
        <w:t xml:space="preserve">изучение правил экологической культуры и экологического поведения, </w:t>
      </w:r>
      <w:r w:rsidR="00842C79">
        <w:rPr>
          <w:rFonts w:ascii="Times New Roman" w:hAnsi="Times New Roman" w:cs="Times New Roman"/>
          <w:sz w:val="28"/>
          <w:szCs w:val="28"/>
        </w:rPr>
        <w:t>подготовка воспитанников к представлению результатов исследований</w:t>
      </w:r>
      <w:r w:rsidR="006333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332A" w:rsidRPr="008F30C0" w:rsidRDefault="00DC5F15" w:rsidP="008F30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проекта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Мурамщиковой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3152CD">
        <w:rPr>
          <w:rFonts w:ascii="Times New Roman" w:hAnsi="Times New Roman" w:cs="Times New Roman"/>
          <w:sz w:val="28"/>
          <w:szCs w:val="28"/>
        </w:rPr>
        <w:t xml:space="preserve"> </w:t>
      </w:r>
      <w:r w:rsidR="00E517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152CD"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="008F30C0">
        <w:rPr>
          <w:rFonts w:ascii="Times New Roman" w:hAnsi="Times New Roman" w:cs="Times New Roman"/>
          <w:sz w:val="28"/>
          <w:szCs w:val="28"/>
        </w:rPr>
        <w:t xml:space="preserve">в </w:t>
      </w:r>
      <w:r w:rsidR="003152CD">
        <w:rPr>
          <w:rFonts w:ascii="Times New Roman" w:hAnsi="Times New Roman" w:cs="Times New Roman"/>
          <w:sz w:val="28"/>
          <w:szCs w:val="28"/>
        </w:rPr>
        <w:t xml:space="preserve">практической работе с детьми: включение воспитанников в </w:t>
      </w:r>
      <w:r w:rsidR="005F3394">
        <w:rPr>
          <w:rFonts w:ascii="Times New Roman" w:hAnsi="Times New Roman" w:cs="Times New Roman"/>
          <w:sz w:val="28"/>
          <w:szCs w:val="28"/>
        </w:rPr>
        <w:t xml:space="preserve">поисковую деятельность </w:t>
      </w:r>
      <w:r w:rsidR="0063332A">
        <w:rPr>
          <w:rFonts w:ascii="Times New Roman" w:hAnsi="Times New Roman" w:cs="Times New Roman"/>
          <w:sz w:val="28"/>
          <w:szCs w:val="28"/>
        </w:rPr>
        <w:t xml:space="preserve">в помещениях детского сада, </w:t>
      </w:r>
      <w:r w:rsidR="005F3394">
        <w:rPr>
          <w:rFonts w:ascii="Times New Roman" w:hAnsi="Times New Roman" w:cs="Times New Roman"/>
          <w:sz w:val="28"/>
          <w:szCs w:val="28"/>
        </w:rPr>
        <w:t>проведение бесед по содерж</w:t>
      </w:r>
      <w:r w:rsidR="008F30C0">
        <w:rPr>
          <w:rFonts w:ascii="Times New Roman" w:hAnsi="Times New Roman" w:cs="Times New Roman"/>
          <w:sz w:val="28"/>
          <w:szCs w:val="28"/>
        </w:rPr>
        <w:t xml:space="preserve">анию литературных произведений </w:t>
      </w:r>
      <w:r w:rsidR="005F3394">
        <w:rPr>
          <w:rFonts w:ascii="Times New Roman" w:hAnsi="Times New Roman" w:cs="Times New Roman"/>
          <w:sz w:val="28"/>
          <w:szCs w:val="28"/>
        </w:rPr>
        <w:t xml:space="preserve">и просмотренных видеороликов, </w:t>
      </w:r>
      <w:r w:rsidR="008F30C0">
        <w:rPr>
          <w:rFonts w:ascii="Times New Roman" w:hAnsi="Times New Roman" w:cs="Times New Roman"/>
          <w:sz w:val="28"/>
          <w:szCs w:val="28"/>
        </w:rPr>
        <w:t>организация</w:t>
      </w:r>
      <w:r w:rsidR="005F3394">
        <w:rPr>
          <w:rFonts w:ascii="Times New Roman" w:hAnsi="Times New Roman" w:cs="Times New Roman"/>
          <w:sz w:val="28"/>
          <w:szCs w:val="28"/>
        </w:rPr>
        <w:t xml:space="preserve"> </w:t>
      </w:r>
      <w:r w:rsidR="008F30C0">
        <w:rPr>
          <w:rFonts w:ascii="Times New Roman" w:hAnsi="Times New Roman" w:cs="Times New Roman"/>
          <w:sz w:val="28"/>
          <w:szCs w:val="28"/>
        </w:rPr>
        <w:t xml:space="preserve">игр-аттракционов с бутылками, проведение </w:t>
      </w:r>
      <w:r w:rsidR="0063332A">
        <w:rPr>
          <w:rFonts w:ascii="Times New Roman" w:hAnsi="Times New Roman" w:cs="Times New Roman"/>
          <w:sz w:val="28"/>
          <w:szCs w:val="28"/>
        </w:rPr>
        <w:t>опыта со стеклянными и пластиковыми бутылками, изучение правил экологической культуры и экологического поведения,</w:t>
      </w:r>
      <w:r w:rsidR="00633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воспитанников к представлению результатов исследований, </w:t>
      </w:r>
      <w:r w:rsidR="0063332A">
        <w:rPr>
          <w:rFonts w:ascii="Times New Roman" w:hAnsi="Times New Roman" w:cs="Times New Roman"/>
          <w:sz w:val="28"/>
          <w:szCs w:val="28"/>
        </w:rPr>
        <w:t>участие в итоговом мероприятии</w:t>
      </w:r>
      <w:proofErr w:type="gramEnd"/>
      <w:r w:rsidR="0063332A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8397B" w:rsidRDefault="0048397B" w:rsidP="008339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3393F" w:rsidTr="0083393F">
        <w:tc>
          <w:tcPr>
            <w:tcW w:w="3652" w:type="dxa"/>
          </w:tcPr>
          <w:p w:rsidR="0083393F" w:rsidRPr="0083393F" w:rsidRDefault="0083393F" w:rsidP="008339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  <w:r w:rsidRPr="00833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83393F" w:rsidRDefault="00F77527" w:rsidP="00F775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93F" w:rsidRPr="0083393F">
              <w:rPr>
                <w:rFonts w:ascii="Times New Roman" w:hAnsi="Times New Roman" w:cs="Times New Roman"/>
                <w:sz w:val="28"/>
                <w:szCs w:val="28"/>
              </w:rPr>
              <w:t>ознавательно-исследовательский, творческий</w:t>
            </w:r>
          </w:p>
        </w:tc>
      </w:tr>
      <w:tr w:rsidR="0083393F" w:rsidTr="0083393F">
        <w:tc>
          <w:tcPr>
            <w:tcW w:w="3652" w:type="dxa"/>
          </w:tcPr>
          <w:p w:rsidR="0083393F" w:rsidRPr="0083393F" w:rsidRDefault="0083393F" w:rsidP="008339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3F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5919" w:type="dxa"/>
          </w:tcPr>
          <w:p w:rsidR="0083393F" w:rsidRDefault="00F77527" w:rsidP="008339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393F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 w:rsidR="00C016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393F">
              <w:rPr>
                <w:rFonts w:ascii="Times New Roman" w:hAnsi="Times New Roman" w:cs="Times New Roman"/>
                <w:sz w:val="28"/>
                <w:szCs w:val="28"/>
              </w:rPr>
              <w:t>срочный, 4 недели</w:t>
            </w:r>
          </w:p>
        </w:tc>
      </w:tr>
      <w:tr w:rsidR="0083393F" w:rsidTr="0083393F">
        <w:tc>
          <w:tcPr>
            <w:tcW w:w="3652" w:type="dxa"/>
          </w:tcPr>
          <w:p w:rsidR="0083393F" w:rsidRPr="0083393F" w:rsidRDefault="0083393F" w:rsidP="0083393F">
            <w:pPr>
              <w:spacing w:line="276" w:lineRule="auto"/>
              <w:ind w:left="2410" w:hanging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83393F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919" w:type="dxa"/>
          </w:tcPr>
          <w:p w:rsidR="0083393F" w:rsidRDefault="00F77527" w:rsidP="00F775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393F">
              <w:rPr>
                <w:rFonts w:ascii="Times New Roman" w:hAnsi="Times New Roman" w:cs="Times New Roman"/>
                <w:sz w:val="28"/>
                <w:szCs w:val="28"/>
              </w:rPr>
              <w:t>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93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 компенсирующей направленности, педагоги ДОУ, родители.</w:t>
            </w:r>
          </w:p>
        </w:tc>
      </w:tr>
      <w:tr w:rsidR="0083393F" w:rsidTr="0083393F">
        <w:tc>
          <w:tcPr>
            <w:tcW w:w="3652" w:type="dxa"/>
          </w:tcPr>
          <w:p w:rsidR="0083393F" w:rsidRPr="0083393F" w:rsidRDefault="0083393F" w:rsidP="008339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3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919" w:type="dxa"/>
          </w:tcPr>
          <w:p w:rsidR="0083393F" w:rsidRPr="00F77527" w:rsidRDefault="0083393F" w:rsidP="00C016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63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01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615" w:rsidTr="0083393F">
        <w:tc>
          <w:tcPr>
            <w:tcW w:w="3652" w:type="dxa"/>
          </w:tcPr>
          <w:p w:rsidR="00C01615" w:rsidRPr="0083393F" w:rsidRDefault="00C01615" w:rsidP="0083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5919" w:type="dxa"/>
          </w:tcPr>
          <w:p w:rsidR="00C01615" w:rsidRDefault="00C01615" w:rsidP="00F7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(групповая)</w:t>
            </w:r>
          </w:p>
          <w:p w:rsidR="00C01615" w:rsidRDefault="00C01615" w:rsidP="00F7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малой группе</w:t>
            </w:r>
          </w:p>
          <w:p w:rsidR="00C01615" w:rsidRPr="003763D4" w:rsidRDefault="00C01615" w:rsidP="00F77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83393F" w:rsidTr="0083393F">
        <w:tc>
          <w:tcPr>
            <w:tcW w:w="3652" w:type="dxa"/>
          </w:tcPr>
          <w:p w:rsidR="0083393F" w:rsidRPr="0083393F" w:rsidRDefault="0083393F" w:rsidP="008339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3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919" w:type="dxa"/>
          </w:tcPr>
          <w:p w:rsidR="0083393F" w:rsidRDefault="00F77527" w:rsidP="008339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3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393F" w:rsidRPr="003763D4">
              <w:rPr>
                <w:rFonts w:ascii="Times New Roman" w:hAnsi="Times New Roman" w:cs="Times New Roman"/>
                <w:sz w:val="28"/>
                <w:szCs w:val="28"/>
              </w:rPr>
              <w:t>нтеграция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93F" w:rsidRPr="003763D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областей </w:t>
            </w:r>
            <w:r w:rsidR="0083393F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«Познавательное развитие», «Речевое развитие», «Социально-коммуникативное развитие», «Художественно-эстетическое развитие», «Физическое развитие» </w:t>
            </w:r>
          </w:p>
        </w:tc>
      </w:tr>
      <w:tr w:rsidR="0083393F" w:rsidTr="0083393F">
        <w:tc>
          <w:tcPr>
            <w:tcW w:w="3652" w:type="dxa"/>
          </w:tcPr>
          <w:p w:rsidR="0083393F" w:rsidRDefault="0083393F" w:rsidP="00F775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3F">
              <w:rPr>
                <w:rFonts w:ascii="Times New Roman" w:hAnsi="Times New Roman" w:cs="Times New Roman"/>
                <w:sz w:val="28"/>
                <w:szCs w:val="28"/>
              </w:rPr>
              <w:t xml:space="preserve">Доминирующий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919" w:type="dxa"/>
          </w:tcPr>
          <w:p w:rsidR="0083393F" w:rsidRDefault="00F77527" w:rsidP="00F775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393F">
              <w:rPr>
                <w:rFonts w:ascii="Times New Roman" w:hAnsi="Times New Roman" w:cs="Times New Roman"/>
                <w:sz w:val="28"/>
                <w:szCs w:val="28"/>
              </w:rPr>
              <w:t>мешанный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393F" w:rsidTr="0083393F">
        <w:tc>
          <w:tcPr>
            <w:tcW w:w="3652" w:type="dxa"/>
          </w:tcPr>
          <w:p w:rsidR="0083393F" w:rsidRDefault="0083393F" w:rsidP="00F775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проблемного содержания</w:t>
            </w:r>
          </w:p>
        </w:tc>
        <w:tc>
          <w:tcPr>
            <w:tcW w:w="5919" w:type="dxa"/>
          </w:tcPr>
          <w:p w:rsidR="0083393F" w:rsidRDefault="00F77527" w:rsidP="00F775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природа.</w:t>
            </w:r>
          </w:p>
        </w:tc>
      </w:tr>
      <w:tr w:rsidR="0083393F" w:rsidTr="0083393F">
        <w:tc>
          <w:tcPr>
            <w:tcW w:w="3652" w:type="dxa"/>
          </w:tcPr>
          <w:p w:rsidR="0083393F" w:rsidRPr="0083393F" w:rsidRDefault="0083393F" w:rsidP="008339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3F">
              <w:rPr>
                <w:rFonts w:ascii="Times New Roman" w:hAnsi="Times New Roman" w:cs="Times New Roman"/>
                <w:sz w:val="28"/>
                <w:szCs w:val="28"/>
              </w:rPr>
              <w:t>Характер участия ребенка</w:t>
            </w:r>
          </w:p>
        </w:tc>
        <w:tc>
          <w:tcPr>
            <w:tcW w:w="5919" w:type="dxa"/>
          </w:tcPr>
          <w:p w:rsidR="0083393F" w:rsidRDefault="00F77527" w:rsidP="00F775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393F">
              <w:rPr>
                <w:rFonts w:ascii="Times New Roman" w:hAnsi="Times New Roman" w:cs="Times New Roman"/>
                <w:sz w:val="28"/>
                <w:szCs w:val="28"/>
              </w:rPr>
              <w:t>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эксперт.</w:t>
            </w:r>
            <w:r w:rsidR="00833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760C" w:rsidRDefault="00B2760C" w:rsidP="00B2760C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266" w:rsidRDefault="00EB0266" w:rsidP="00EB0266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Педагогическая ц</w:t>
      </w:r>
      <w:r w:rsidRPr="00306EDC">
        <w:rPr>
          <w:rFonts w:ascii="Times New Roman" w:hAnsi="Times New Roman" w:cs="Times New Roman"/>
          <w:sz w:val="28"/>
          <w:szCs w:val="28"/>
          <w:u w:val="single"/>
        </w:rPr>
        <w:t>ель проекта</w:t>
      </w:r>
      <w:r w:rsidRPr="00306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266" w:rsidRPr="00C92190" w:rsidRDefault="00EB0266" w:rsidP="00EB0266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Pr="00306EDC">
        <w:rPr>
          <w:rFonts w:ascii="Times New Roman" w:hAnsi="Times New Roman" w:cs="Times New Roman"/>
          <w:sz w:val="28"/>
          <w:szCs w:val="28"/>
        </w:rPr>
        <w:t xml:space="preserve">  внимание воспитанников и их родителей к проблеме загрязнения окружающей среды продуктами деятельности человека – пластиковыми изделиями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97B" w:rsidRDefault="007A515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Педагогические з</w:t>
      </w:r>
      <w:r w:rsidR="0048397B">
        <w:rPr>
          <w:rFonts w:ascii="Times New Roman" w:hAnsi="Times New Roman" w:cs="Times New Roman"/>
          <w:sz w:val="28"/>
          <w:szCs w:val="28"/>
          <w:u w:val="single"/>
        </w:rPr>
        <w:t>адачи проекта:</w:t>
      </w:r>
    </w:p>
    <w:p w:rsidR="00F23242" w:rsidRPr="00553748" w:rsidRDefault="00553748" w:rsidP="001150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3748">
        <w:rPr>
          <w:rFonts w:ascii="Times New Roman" w:hAnsi="Times New Roman" w:cs="Times New Roman"/>
          <w:i/>
          <w:sz w:val="28"/>
          <w:szCs w:val="28"/>
        </w:rPr>
        <w:t>о</w:t>
      </w:r>
      <w:r w:rsidR="00F86CD0" w:rsidRPr="00553748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F23242" w:rsidRPr="00553748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306EDC" w:rsidRDefault="00306EDC" w:rsidP="00306EDC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изучения правил экологического поведения, экологической культуры;</w:t>
      </w:r>
    </w:p>
    <w:p w:rsidR="00306EDC" w:rsidRPr="00553748" w:rsidRDefault="00306EDC" w:rsidP="00306EDC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48">
        <w:rPr>
          <w:rFonts w:ascii="Times New Roman" w:hAnsi="Times New Roman" w:cs="Times New Roman"/>
          <w:sz w:val="28"/>
          <w:szCs w:val="28"/>
        </w:rPr>
        <w:t xml:space="preserve">закреплять знания 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53748">
        <w:rPr>
          <w:rFonts w:ascii="Times New Roman" w:hAnsi="Times New Roman" w:cs="Times New Roman"/>
          <w:sz w:val="28"/>
          <w:szCs w:val="28"/>
        </w:rPr>
        <w:t>о трудовой деятельности человека по созданию предметов быта, домашнего обихода;</w:t>
      </w:r>
    </w:p>
    <w:p w:rsidR="00553748" w:rsidRPr="00553748" w:rsidRDefault="00553748" w:rsidP="00553748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48">
        <w:rPr>
          <w:rFonts w:ascii="Times New Roman" w:hAnsi="Times New Roman" w:cs="Times New Roman"/>
          <w:sz w:val="28"/>
          <w:szCs w:val="28"/>
        </w:rPr>
        <w:t>закреплять навыки продуктивной деятельности в процессе изготовления поделок;</w:t>
      </w:r>
    </w:p>
    <w:p w:rsidR="00553748" w:rsidRPr="00553748" w:rsidRDefault="00553748" w:rsidP="001150ED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48">
        <w:rPr>
          <w:rFonts w:ascii="Times New Roman" w:hAnsi="Times New Roman" w:cs="Times New Roman"/>
          <w:sz w:val="28"/>
          <w:szCs w:val="28"/>
        </w:rPr>
        <w:t>тренировать навыки представления связного монологического высказывания повеств</w:t>
      </w:r>
      <w:r>
        <w:rPr>
          <w:rFonts w:ascii="Times New Roman" w:hAnsi="Times New Roman" w:cs="Times New Roman"/>
          <w:sz w:val="28"/>
          <w:szCs w:val="28"/>
        </w:rPr>
        <w:t>овательного характера по памяти;</w:t>
      </w:r>
    </w:p>
    <w:p w:rsidR="00F23242" w:rsidRPr="00553748" w:rsidRDefault="00F23242" w:rsidP="001150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3748">
        <w:rPr>
          <w:rFonts w:ascii="Times New Roman" w:hAnsi="Times New Roman" w:cs="Times New Roman"/>
          <w:i/>
          <w:sz w:val="28"/>
          <w:szCs w:val="28"/>
        </w:rPr>
        <w:t xml:space="preserve">развивающие – </w:t>
      </w:r>
    </w:p>
    <w:p w:rsidR="00553748" w:rsidRDefault="00F23242" w:rsidP="00553748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48">
        <w:rPr>
          <w:rFonts w:ascii="Times New Roman" w:hAnsi="Times New Roman" w:cs="Times New Roman"/>
          <w:sz w:val="28"/>
          <w:szCs w:val="28"/>
        </w:rPr>
        <w:t xml:space="preserve">развивать навыки поисковой деятельности и коммуникативного общения; </w:t>
      </w:r>
    </w:p>
    <w:p w:rsidR="00F23242" w:rsidRPr="00553748" w:rsidRDefault="00553748" w:rsidP="00553748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48">
        <w:rPr>
          <w:rFonts w:ascii="Times New Roman" w:hAnsi="Times New Roman" w:cs="Times New Roman"/>
          <w:sz w:val="28"/>
          <w:szCs w:val="28"/>
        </w:rPr>
        <w:t xml:space="preserve">поощрять </w:t>
      </w:r>
      <w:r w:rsidR="00F23242" w:rsidRPr="00553748">
        <w:rPr>
          <w:rFonts w:ascii="Times New Roman" w:hAnsi="Times New Roman" w:cs="Times New Roman"/>
          <w:sz w:val="28"/>
          <w:szCs w:val="28"/>
        </w:rPr>
        <w:t xml:space="preserve">интеллектуальную инициативу и способность к прогнозированию будущих изменений; </w:t>
      </w:r>
    </w:p>
    <w:p w:rsidR="00553748" w:rsidRDefault="00553748" w:rsidP="00553748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48">
        <w:rPr>
          <w:rFonts w:ascii="Times New Roman" w:hAnsi="Times New Roman" w:cs="Times New Roman"/>
          <w:sz w:val="28"/>
          <w:szCs w:val="28"/>
        </w:rPr>
        <w:t>развивать самооценку и самоконтроль;</w:t>
      </w:r>
    </w:p>
    <w:p w:rsidR="00553748" w:rsidRDefault="00553748" w:rsidP="005537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3748">
        <w:rPr>
          <w:rFonts w:ascii="Times New Roman" w:hAnsi="Times New Roman" w:cs="Times New Roman"/>
          <w:i/>
          <w:sz w:val="28"/>
          <w:szCs w:val="28"/>
        </w:rPr>
        <w:t xml:space="preserve">воспитательные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5537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3748" w:rsidRPr="00306EDC" w:rsidRDefault="00553748" w:rsidP="00306EDC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EDC">
        <w:rPr>
          <w:rFonts w:ascii="Times New Roman" w:hAnsi="Times New Roman" w:cs="Times New Roman"/>
          <w:sz w:val="28"/>
          <w:szCs w:val="28"/>
        </w:rPr>
        <w:t>воспитывать осознанное, бережное и заботливое отношение к окружающей среде;</w:t>
      </w:r>
    </w:p>
    <w:p w:rsidR="00306EDC" w:rsidRDefault="00306EDC" w:rsidP="00306EDC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EDC">
        <w:rPr>
          <w:rFonts w:ascii="Times New Roman" w:hAnsi="Times New Roman" w:cs="Times New Roman"/>
          <w:sz w:val="28"/>
          <w:szCs w:val="28"/>
        </w:rPr>
        <w:t>воспитывать потребность в соблюдении правил экологического поведения, экологической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EDC" w:rsidRPr="00306EDC" w:rsidRDefault="00306EDC" w:rsidP="00306ED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6EDC">
        <w:rPr>
          <w:rFonts w:ascii="Times New Roman" w:hAnsi="Times New Roman" w:cs="Times New Roman"/>
          <w:sz w:val="28"/>
          <w:szCs w:val="28"/>
          <w:u w:val="single"/>
        </w:rPr>
        <w:t>Задачи формирования проектно-исследовательских умений и навыков:</w:t>
      </w:r>
    </w:p>
    <w:p w:rsidR="00306EDC" w:rsidRPr="00553748" w:rsidRDefault="00306EDC" w:rsidP="00306EDC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48">
        <w:rPr>
          <w:rFonts w:ascii="Times New Roman" w:hAnsi="Times New Roman" w:cs="Times New Roman"/>
          <w:sz w:val="28"/>
          <w:szCs w:val="28"/>
        </w:rPr>
        <w:t>формировать обобщённые способы умственной работы и средства построения собственной познавательной деятельности;</w:t>
      </w:r>
    </w:p>
    <w:p w:rsidR="00306EDC" w:rsidRDefault="00306EDC" w:rsidP="00306EDC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48">
        <w:rPr>
          <w:rFonts w:ascii="Times New Roman" w:hAnsi="Times New Roman" w:cs="Times New Roman"/>
          <w:sz w:val="28"/>
          <w:szCs w:val="28"/>
        </w:rPr>
        <w:lastRenderedPageBreak/>
        <w:t>побуждать к совместной поисковой деятельности, экспериментированию;</w:t>
      </w:r>
    </w:p>
    <w:p w:rsidR="00306EDC" w:rsidRDefault="00306EDC" w:rsidP="00306EDC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к осознанию поставленной цели и самостоятельному выявлению проблемы;</w:t>
      </w:r>
    </w:p>
    <w:p w:rsidR="004B2EB7" w:rsidRDefault="003B4321" w:rsidP="00306EDC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поиск различных способов и средств достижения цели, выбор наиболее адекватных поставленной задаче средств и  способов</w:t>
      </w:r>
      <w:r w:rsidR="004B2EB7">
        <w:rPr>
          <w:rFonts w:ascii="Times New Roman" w:hAnsi="Times New Roman" w:cs="Times New Roman"/>
          <w:sz w:val="28"/>
          <w:szCs w:val="28"/>
        </w:rPr>
        <w:t>;</w:t>
      </w:r>
    </w:p>
    <w:p w:rsidR="00306EDC" w:rsidRPr="00553748" w:rsidRDefault="004B2EB7" w:rsidP="00306EDC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продуктивно использовать выбранные средства и способы.</w:t>
      </w:r>
    </w:p>
    <w:p w:rsidR="007239DB" w:rsidRDefault="007239DB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6CD0" w:rsidRDefault="00F86CD0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6EDC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етоды исследования: </w:t>
      </w:r>
    </w:p>
    <w:p w:rsidR="007239DB" w:rsidRPr="007239DB" w:rsidRDefault="007239DB" w:rsidP="007239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39DB">
        <w:rPr>
          <w:rFonts w:ascii="Times New Roman" w:hAnsi="Times New Roman" w:cs="Times New Roman"/>
          <w:i/>
          <w:sz w:val="28"/>
          <w:szCs w:val="28"/>
        </w:rPr>
        <w:t xml:space="preserve">наглядные: </w:t>
      </w:r>
    </w:p>
    <w:p w:rsidR="007239DB" w:rsidRDefault="007239DB" w:rsidP="00F86CD0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в окружающей обстановке (улицы микрорайона, берег бухты, лес участок и помещения детского сада, квартиры);</w:t>
      </w:r>
    </w:p>
    <w:p w:rsidR="007239DB" w:rsidRDefault="007239DB" w:rsidP="00F86CD0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7239DB" w:rsidRDefault="007239DB" w:rsidP="00F86CD0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</w:t>
      </w:r>
      <w:r w:rsidR="00ED110F">
        <w:rPr>
          <w:rFonts w:ascii="Times New Roman" w:hAnsi="Times New Roman" w:cs="Times New Roman"/>
          <w:sz w:val="28"/>
          <w:szCs w:val="28"/>
        </w:rPr>
        <w:t>, фрагментов телепередач;</w:t>
      </w:r>
    </w:p>
    <w:p w:rsidR="007239DB" w:rsidRDefault="007239DB" w:rsidP="007239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39DB">
        <w:rPr>
          <w:rFonts w:ascii="Times New Roman" w:hAnsi="Times New Roman" w:cs="Times New Roman"/>
          <w:i/>
          <w:sz w:val="28"/>
          <w:szCs w:val="28"/>
        </w:rPr>
        <w:t xml:space="preserve">словесные: </w:t>
      </w:r>
    </w:p>
    <w:p w:rsidR="00ED110F" w:rsidRDefault="00ED110F" w:rsidP="00ED110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изучение литературных источников и информации в Интернете с помощью родителей;</w:t>
      </w:r>
    </w:p>
    <w:p w:rsidR="00ED110F" w:rsidRDefault="00ED110F" w:rsidP="007239DB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сказок и рассказов экологической тематики;</w:t>
      </w:r>
    </w:p>
    <w:p w:rsidR="004B2EB7" w:rsidRPr="00ED110F" w:rsidRDefault="004B2EB7" w:rsidP="007239DB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обсуждениях, беседах, высказывание собственной точки зрения, формулирование простейших выводов;</w:t>
      </w:r>
    </w:p>
    <w:p w:rsidR="007239DB" w:rsidRPr="007239DB" w:rsidRDefault="007239DB" w:rsidP="007239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39DB"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F86CD0" w:rsidRPr="00F86CD0" w:rsidRDefault="00F86CD0" w:rsidP="00F86CD0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анкетирование воспитанников и их родителей;</w:t>
      </w:r>
    </w:p>
    <w:p w:rsidR="00F86CD0" w:rsidRPr="00F86CD0" w:rsidRDefault="00F86CD0" w:rsidP="00F86CD0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 xml:space="preserve">исследования по вторичному использованию пластиковых бутылок; </w:t>
      </w:r>
    </w:p>
    <w:p w:rsidR="00F86CD0" w:rsidRPr="00F86CD0" w:rsidRDefault="00F86CD0" w:rsidP="00F86CD0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практические опыты и эксперименты с пластиковыми бутылками;</w:t>
      </w:r>
    </w:p>
    <w:p w:rsidR="00F86CD0" w:rsidRPr="00F86CD0" w:rsidRDefault="00F86CD0" w:rsidP="00F86CD0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практическая деятельность по изготовлению полезных предметов из пластиковых бутылок.</w:t>
      </w:r>
    </w:p>
    <w:p w:rsidR="00F86CD0" w:rsidRPr="00F86CD0" w:rsidRDefault="00F86CD0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97B" w:rsidRDefault="0048397B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981FE4" w:rsidRDefault="00B2760C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81FE4" w:rsidRPr="00981FE4">
        <w:rPr>
          <w:rFonts w:ascii="Times New Roman" w:hAnsi="Times New Roman" w:cs="Times New Roman"/>
          <w:i/>
          <w:sz w:val="28"/>
          <w:szCs w:val="28"/>
        </w:rPr>
        <w:t>оспитанники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81FE4" w:rsidRPr="0098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E4" w:rsidRPr="00B2760C" w:rsidRDefault="00981FE4" w:rsidP="00B2760C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60C">
        <w:rPr>
          <w:rFonts w:ascii="Times New Roman" w:hAnsi="Times New Roman" w:cs="Times New Roman"/>
          <w:sz w:val="28"/>
          <w:szCs w:val="28"/>
        </w:rPr>
        <w:lastRenderedPageBreak/>
        <w:t>получат первоначальные представления о проблеме загрязнения окружающей среды;</w:t>
      </w:r>
    </w:p>
    <w:p w:rsidR="00981FE4" w:rsidRPr="00B2760C" w:rsidRDefault="00981FE4" w:rsidP="00B2760C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60C">
        <w:rPr>
          <w:rFonts w:ascii="Times New Roman" w:hAnsi="Times New Roman" w:cs="Times New Roman"/>
          <w:sz w:val="28"/>
          <w:szCs w:val="28"/>
        </w:rPr>
        <w:t>познакомятся с правилами экологической культуры;</w:t>
      </w:r>
    </w:p>
    <w:p w:rsidR="00981FE4" w:rsidRPr="00B2760C" w:rsidRDefault="00981FE4" w:rsidP="00B2760C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60C">
        <w:rPr>
          <w:rFonts w:ascii="Times New Roman" w:hAnsi="Times New Roman" w:cs="Times New Roman"/>
          <w:sz w:val="28"/>
          <w:szCs w:val="28"/>
        </w:rPr>
        <w:t xml:space="preserve">научатся повторно использовать пластиковые бутылки </w:t>
      </w:r>
      <w:r w:rsidR="00CC4637" w:rsidRPr="00B2760C">
        <w:rPr>
          <w:rFonts w:ascii="Times New Roman" w:hAnsi="Times New Roman" w:cs="Times New Roman"/>
          <w:sz w:val="28"/>
          <w:szCs w:val="28"/>
        </w:rPr>
        <w:t>в домашнем хозяйстве;</w:t>
      </w:r>
    </w:p>
    <w:p w:rsidR="00981FE4" w:rsidRDefault="00CC4637" w:rsidP="001150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4637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B2760C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CC4637" w:rsidRPr="00B2760C" w:rsidRDefault="00CC4637" w:rsidP="00B2760C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60C">
        <w:rPr>
          <w:rFonts w:ascii="Times New Roman" w:hAnsi="Times New Roman" w:cs="Times New Roman"/>
          <w:sz w:val="28"/>
          <w:szCs w:val="28"/>
        </w:rPr>
        <w:t>расширят представление о вредоносном химическом составе пластиковых изделий на окружающий мир и человека;</w:t>
      </w:r>
    </w:p>
    <w:p w:rsidR="00CC4637" w:rsidRDefault="00CC4637" w:rsidP="00B2760C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60C">
        <w:rPr>
          <w:rFonts w:ascii="Times New Roman" w:hAnsi="Times New Roman" w:cs="Times New Roman"/>
          <w:sz w:val="28"/>
          <w:szCs w:val="28"/>
        </w:rPr>
        <w:t>получат информацию о способах утилизации пластиковых изделий;</w:t>
      </w:r>
    </w:p>
    <w:p w:rsidR="00EB0266" w:rsidRPr="00EB0266" w:rsidRDefault="00EB0266" w:rsidP="00EB0266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266">
        <w:rPr>
          <w:rFonts w:ascii="Times New Roman" w:hAnsi="Times New Roman" w:cs="Times New Roman"/>
          <w:sz w:val="28"/>
          <w:szCs w:val="28"/>
        </w:rPr>
        <w:t>получат практические навыки вторичного использования пластиковых бутылок в домашнем хозяйстве;</w:t>
      </w:r>
    </w:p>
    <w:p w:rsidR="00EB0266" w:rsidRPr="00EB0266" w:rsidRDefault="00CC4637" w:rsidP="00B2760C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266">
        <w:rPr>
          <w:rFonts w:ascii="Times New Roman" w:hAnsi="Times New Roman" w:cs="Times New Roman"/>
          <w:sz w:val="28"/>
          <w:szCs w:val="28"/>
        </w:rPr>
        <w:t xml:space="preserve">проведут </w:t>
      </w:r>
      <w:r w:rsidR="00EB0266">
        <w:rPr>
          <w:rFonts w:ascii="Times New Roman" w:hAnsi="Times New Roman" w:cs="Times New Roman"/>
          <w:sz w:val="28"/>
          <w:szCs w:val="28"/>
        </w:rPr>
        <w:t xml:space="preserve">с жителями </w:t>
      </w:r>
      <w:r w:rsidRPr="00EB0266">
        <w:rPr>
          <w:rFonts w:ascii="Times New Roman" w:hAnsi="Times New Roman" w:cs="Times New Roman"/>
          <w:sz w:val="28"/>
          <w:szCs w:val="28"/>
        </w:rPr>
        <w:t xml:space="preserve"> своих домов акцию «Разумный человек разумно использует пластик»</w:t>
      </w:r>
      <w:r w:rsidR="00EB0266" w:rsidRPr="00EB0266">
        <w:rPr>
          <w:rFonts w:ascii="Times New Roman" w:hAnsi="Times New Roman" w:cs="Times New Roman"/>
          <w:sz w:val="28"/>
          <w:szCs w:val="28"/>
        </w:rPr>
        <w:t xml:space="preserve"> и украсят  детские  площадки  игровыми формами из пластиковых бутылок</w:t>
      </w:r>
      <w:r w:rsidRPr="00EB0266">
        <w:rPr>
          <w:rFonts w:ascii="Times New Roman" w:hAnsi="Times New Roman" w:cs="Times New Roman"/>
          <w:sz w:val="28"/>
          <w:szCs w:val="28"/>
        </w:rPr>
        <w:t>;</w:t>
      </w:r>
      <w:r w:rsidR="00B12A93" w:rsidRPr="00EB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0C" w:rsidRDefault="00B2760C" w:rsidP="00B27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760C">
        <w:rPr>
          <w:rFonts w:ascii="Times New Roman" w:hAnsi="Times New Roman" w:cs="Times New Roman"/>
          <w:i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B2760C" w:rsidRPr="009C17A7" w:rsidRDefault="00B2760C" w:rsidP="009C17A7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7A7">
        <w:rPr>
          <w:rFonts w:ascii="Times New Roman" w:hAnsi="Times New Roman" w:cs="Times New Roman"/>
          <w:sz w:val="28"/>
          <w:szCs w:val="28"/>
        </w:rPr>
        <w:t>создадут банк наглядных пособий по теме «Сохраним нашу планету от загрязнения»</w:t>
      </w:r>
    </w:p>
    <w:p w:rsidR="00CC4637" w:rsidRPr="006B417F" w:rsidRDefault="00B2760C" w:rsidP="00D65690">
      <w:pPr>
        <w:pStyle w:val="a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7A7">
        <w:rPr>
          <w:rFonts w:ascii="Times New Roman" w:hAnsi="Times New Roman" w:cs="Times New Roman"/>
          <w:sz w:val="28"/>
          <w:szCs w:val="28"/>
        </w:rPr>
        <w:t xml:space="preserve">оформят папку методических материалов проекта (бланки анкет, </w:t>
      </w:r>
      <w:r w:rsidR="009C17A7" w:rsidRPr="009C17A7">
        <w:rPr>
          <w:rFonts w:ascii="Times New Roman" w:hAnsi="Times New Roman" w:cs="Times New Roman"/>
          <w:sz w:val="28"/>
          <w:szCs w:val="28"/>
        </w:rPr>
        <w:t xml:space="preserve">планы проведения исследований, экспериментов и наблюдений, варианты </w:t>
      </w:r>
      <w:r w:rsidRPr="009C17A7">
        <w:rPr>
          <w:rFonts w:ascii="Times New Roman" w:hAnsi="Times New Roman" w:cs="Times New Roman"/>
          <w:sz w:val="28"/>
          <w:szCs w:val="28"/>
        </w:rPr>
        <w:t>творческих заданий по оформлению результатов исследований, наблюдений и экспериментов</w:t>
      </w:r>
      <w:r w:rsidR="009C17A7" w:rsidRPr="009C17A7">
        <w:rPr>
          <w:rFonts w:ascii="Times New Roman" w:hAnsi="Times New Roman" w:cs="Times New Roman"/>
          <w:sz w:val="28"/>
          <w:szCs w:val="28"/>
        </w:rPr>
        <w:t>, картотека правил экологической культуры и экологического поведения и т.д.).</w:t>
      </w:r>
    </w:p>
    <w:p w:rsidR="006B417F" w:rsidRDefault="006B417F" w:rsidP="00D6569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5690" w:rsidRDefault="00D65690" w:rsidP="00D6569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ведения проекта</w:t>
      </w:r>
    </w:p>
    <w:tbl>
      <w:tblPr>
        <w:tblStyle w:val="a3"/>
        <w:tblW w:w="0" w:type="auto"/>
        <w:tblLook w:val="04A0"/>
      </w:tblPr>
      <w:tblGrid>
        <w:gridCol w:w="1809"/>
        <w:gridCol w:w="3119"/>
        <w:gridCol w:w="2321"/>
        <w:gridCol w:w="2322"/>
      </w:tblGrid>
      <w:tr w:rsidR="00D65690" w:rsidTr="003A1A34">
        <w:tc>
          <w:tcPr>
            <w:tcW w:w="1809" w:type="dxa"/>
            <w:vAlign w:val="center"/>
          </w:tcPr>
          <w:p w:rsidR="00D65690" w:rsidRPr="0006200C" w:rsidRDefault="00D65690" w:rsidP="009C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0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19" w:type="dxa"/>
            <w:vAlign w:val="center"/>
          </w:tcPr>
          <w:p w:rsidR="006B417F" w:rsidRDefault="00D65690" w:rsidP="009C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0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D65690" w:rsidRPr="0006200C" w:rsidRDefault="00D65690" w:rsidP="009C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0C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321" w:type="dxa"/>
            <w:vAlign w:val="center"/>
          </w:tcPr>
          <w:p w:rsidR="00D65690" w:rsidRPr="0006200C" w:rsidRDefault="00D65690" w:rsidP="009C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0C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22" w:type="dxa"/>
            <w:vAlign w:val="center"/>
          </w:tcPr>
          <w:p w:rsidR="00D65690" w:rsidRPr="0006200C" w:rsidRDefault="00D65690" w:rsidP="009C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0C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D65690" w:rsidTr="003A1A34">
        <w:tc>
          <w:tcPr>
            <w:tcW w:w="1809" w:type="dxa"/>
            <w:vMerge w:val="restart"/>
          </w:tcPr>
          <w:p w:rsidR="00981FE4" w:rsidRDefault="00981FE4" w:rsidP="009C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65690" w:rsidRPr="0006200C" w:rsidRDefault="00D65690" w:rsidP="009C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0C">
              <w:rPr>
                <w:rFonts w:ascii="Times New Roman" w:hAnsi="Times New Roman" w:cs="Times New Roman"/>
                <w:sz w:val="28"/>
                <w:szCs w:val="28"/>
              </w:rPr>
              <w:t>Старт проекта</w:t>
            </w:r>
          </w:p>
        </w:tc>
        <w:tc>
          <w:tcPr>
            <w:tcW w:w="3119" w:type="dxa"/>
          </w:tcPr>
          <w:p w:rsidR="00D65690" w:rsidRPr="004B2F62" w:rsidRDefault="00D65690" w:rsidP="00981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62"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воспитанников и родителей</w:t>
            </w:r>
          </w:p>
        </w:tc>
        <w:tc>
          <w:tcPr>
            <w:tcW w:w="2321" w:type="dxa"/>
          </w:tcPr>
          <w:p w:rsidR="00D65690" w:rsidRPr="004B2F62" w:rsidRDefault="00D65690" w:rsidP="00981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62">
              <w:rPr>
                <w:rFonts w:ascii="Times New Roman" w:hAnsi="Times New Roman" w:cs="Times New Roman"/>
                <w:sz w:val="28"/>
                <w:szCs w:val="28"/>
              </w:rPr>
              <w:t>Участие в анкетировании</w:t>
            </w:r>
          </w:p>
        </w:tc>
        <w:tc>
          <w:tcPr>
            <w:tcW w:w="2322" w:type="dxa"/>
          </w:tcPr>
          <w:p w:rsidR="00D65690" w:rsidRPr="004B2F62" w:rsidRDefault="00D65690" w:rsidP="00981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62">
              <w:rPr>
                <w:rFonts w:ascii="Times New Roman" w:hAnsi="Times New Roman" w:cs="Times New Roman"/>
                <w:sz w:val="28"/>
                <w:szCs w:val="28"/>
              </w:rPr>
              <w:t>Участие в анкетировании</w:t>
            </w:r>
          </w:p>
        </w:tc>
      </w:tr>
      <w:tr w:rsidR="00D65690" w:rsidTr="003A1A34">
        <w:tc>
          <w:tcPr>
            <w:tcW w:w="1809" w:type="dxa"/>
            <w:vMerge/>
          </w:tcPr>
          <w:p w:rsidR="00D65690" w:rsidRPr="0006200C" w:rsidRDefault="00D65690" w:rsidP="00981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65690" w:rsidRPr="004B2F62" w:rsidRDefault="00D65690" w:rsidP="000B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объявления о проекте, буклета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стартово</w:t>
            </w:r>
            <w:r w:rsidR="000B4CF3">
              <w:rPr>
                <w:rFonts w:ascii="Times New Roman" w:hAnsi="Times New Roman" w:cs="Times New Roman"/>
                <w:sz w:val="28"/>
                <w:szCs w:val="28"/>
              </w:rPr>
              <w:t xml:space="preserve">й презентации для воспитанников.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проекта</w:t>
            </w:r>
          </w:p>
        </w:tc>
        <w:tc>
          <w:tcPr>
            <w:tcW w:w="2321" w:type="dxa"/>
          </w:tcPr>
          <w:p w:rsidR="00D65690" w:rsidRPr="004B2F62" w:rsidRDefault="00D65690" w:rsidP="0098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 проекта через ознакомление со стартовой презентацией </w:t>
            </w:r>
          </w:p>
        </w:tc>
        <w:tc>
          <w:tcPr>
            <w:tcW w:w="2322" w:type="dxa"/>
          </w:tcPr>
          <w:p w:rsidR="00D65690" w:rsidRPr="004B2F62" w:rsidRDefault="00D65690" w:rsidP="00CC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проблемой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</w:t>
            </w:r>
            <w:r w:rsidR="00CC4637">
              <w:rPr>
                <w:rFonts w:ascii="Times New Roman" w:hAnsi="Times New Roman" w:cs="Times New Roman"/>
                <w:sz w:val="28"/>
                <w:szCs w:val="28"/>
              </w:rPr>
              <w:t xml:space="preserve">и планом работы через буклет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CC4637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</w:t>
            </w:r>
          </w:p>
        </w:tc>
      </w:tr>
      <w:tr w:rsidR="009C17A7" w:rsidTr="003A1A34">
        <w:tc>
          <w:tcPr>
            <w:tcW w:w="1809" w:type="dxa"/>
            <w:vMerge w:val="restart"/>
          </w:tcPr>
          <w:p w:rsidR="009C17A7" w:rsidRDefault="009C17A7" w:rsidP="009C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 – III</w:t>
            </w:r>
          </w:p>
          <w:p w:rsidR="009C17A7" w:rsidRPr="004B2F62" w:rsidRDefault="009C17A7" w:rsidP="009C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62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3119" w:type="dxa"/>
          </w:tcPr>
          <w:p w:rsidR="009C17A7" w:rsidRPr="008A6242" w:rsidRDefault="009C17A7" w:rsidP="00CC46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заданий-исследований, заданий-наблюдений, заданий-экспериментов</w:t>
            </w:r>
          </w:p>
        </w:tc>
        <w:tc>
          <w:tcPr>
            <w:tcW w:w="4643" w:type="dxa"/>
            <w:gridSpan w:val="2"/>
          </w:tcPr>
          <w:p w:rsidR="009C17A7" w:rsidRPr="008A6242" w:rsidRDefault="009C17A7" w:rsidP="00981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ребенком по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поисковых</w:t>
            </w:r>
            <w:r w:rsidRPr="008A6242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проекта</w:t>
            </w:r>
          </w:p>
        </w:tc>
      </w:tr>
      <w:tr w:rsidR="009C17A7" w:rsidTr="003A1A34">
        <w:tc>
          <w:tcPr>
            <w:tcW w:w="1809" w:type="dxa"/>
            <w:vMerge/>
          </w:tcPr>
          <w:p w:rsidR="009C17A7" w:rsidRDefault="009C17A7" w:rsidP="00981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C17A7" w:rsidRPr="008A6242" w:rsidRDefault="009C17A7" w:rsidP="00981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2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вблизи детского сада</w:t>
            </w:r>
            <w:r w:rsidR="004B2EB7">
              <w:rPr>
                <w:rFonts w:ascii="Times New Roman" w:hAnsi="Times New Roman" w:cs="Times New Roman"/>
                <w:sz w:val="28"/>
                <w:szCs w:val="28"/>
              </w:rPr>
              <w:t>, по детскому саду</w:t>
            </w:r>
          </w:p>
        </w:tc>
        <w:tc>
          <w:tcPr>
            <w:tcW w:w="2321" w:type="dxa"/>
          </w:tcPr>
          <w:p w:rsidR="009C17A7" w:rsidRPr="008A6242" w:rsidRDefault="009C17A7" w:rsidP="00981F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экскурсии, наблюдение</w:t>
            </w:r>
          </w:p>
        </w:tc>
        <w:tc>
          <w:tcPr>
            <w:tcW w:w="2322" w:type="dxa"/>
          </w:tcPr>
          <w:p w:rsidR="009C17A7" w:rsidRPr="003A1A34" w:rsidRDefault="003A1A34" w:rsidP="003A1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A34">
              <w:rPr>
                <w:rFonts w:ascii="Times New Roman" w:hAnsi="Times New Roman" w:cs="Times New Roman"/>
                <w:sz w:val="28"/>
                <w:szCs w:val="28"/>
              </w:rPr>
              <w:t>Совместно с ребенком осмотр территории вокруг дома</w:t>
            </w:r>
          </w:p>
        </w:tc>
      </w:tr>
      <w:tr w:rsidR="009C17A7" w:rsidTr="003A1A34">
        <w:tc>
          <w:tcPr>
            <w:tcW w:w="1809" w:type="dxa"/>
            <w:vMerge/>
          </w:tcPr>
          <w:p w:rsidR="009C17A7" w:rsidRDefault="009C17A7" w:rsidP="00981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C17A7" w:rsidRPr="008A6242" w:rsidRDefault="009C17A7" w:rsidP="0098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проекта «Поделки из бутылок»</w:t>
            </w:r>
          </w:p>
        </w:tc>
        <w:tc>
          <w:tcPr>
            <w:tcW w:w="4643" w:type="dxa"/>
            <w:gridSpan w:val="2"/>
          </w:tcPr>
          <w:p w:rsidR="009C17A7" w:rsidRDefault="009C17A7" w:rsidP="00783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6242">
              <w:rPr>
                <w:rFonts w:ascii="Times New Roman" w:hAnsi="Times New Roman" w:cs="Times New Roman"/>
                <w:sz w:val="28"/>
                <w:szCs w:val="28"/>
              </w:rPr>
              <w:t>частие в мастерской проекта</w:t>
            </w:r>
          </w:p>
          <w:p w:rsidR="009C17A7" w:rsidRPr="00783FAA" w:rsidRDefault="009C17A7" w:rsidP="00783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FAA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для мастерской </w:t>
            </w:r>
          </w:p>
        </w:tc>
      </w:tr>
      <w:tr w:rsidR="009C17A7" w:rsidTr="003A1A34">
        <w:tc>
          <w:tcPr>
            <w:tcW w:w="1809" w:type="dxa"/>
            <w:vMerge/>
          </w:tcPr>
          <w:p w:rsidR="009C17A7" w:rsidRDefault="009C17A7" w:rsidP="00981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9C17A7" w:rsidRPr="008A6242" w:rsidRDefault="009C17A7" w:rsidP="0098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проведению акции родителей</w:t>
            </w:r>
          </w:p>
        </w:tc>
        <w:tc>
          <w:tcPr>
            <w:tcW w:w="2321" w:type="dxa"/>
          </w:tcPr>
          <w:p w:rsidR="009C17A7" w:rsidRPr="008A6242" w:rsidRDefault="009C17A7" w:rsidP="0098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C17A7" w:rsidRPr="00783FAA" w:rsidRDefault="009C17A7" w:rsidP="000B4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FAA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0B4CF3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</w:tr>
      <w:tr w:rsidR="00B12A93" w:rsidTr="003A1A34">
        <w:tc>
          <w:tcPr>
            <w:tcW w:w="1809" w:type="dxa"/>
            <w:vAlign w:val="center"/>
          </w:tcPr>
          <w:p w:rsidR="00B12A93" w:rsidRDefault="00B12A93" w:rsidP="009C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12A93" w:rsidRPr="0006200C" w:rsidRDefault="00B12A93" w:rsidP="006B4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0C">
              <w:rPr>
                <w:rFonts w:ascii="Times New Roman" w:hAnsi="Times New Roman" w:cs="Times New Roman"/>
                <w:sz w:val="28"/>
                <w:szCs w:val="28"/>
              </w:rPr>
              <w:t>Итоги проекта</w:t>
            </w:r>
          </w:p>
        </w:tc>
        <w:tc>
          <w:tcPr>
            <w:tcW w:w="3119" w:type="dxa"/>
          </w:tcPr>
          <w:p w:rsidR="00B12A93" w:rsidRPr="008A6242" w:rsidRDefault="00B12A93" w:rsidP="00B4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гостиная </w:t>
            </w:r>
          </w:p>
        </w:tc>
        <w:tc>
          <w:tcPr>
            <w:tcW w:w="4643" w:type="dxa"/>
            <w:gridSpan w:val="2"/>
          </w:tcPr>
          <w:p w:rsidR="00B12A93" w:rsidRDefault="00B12A93" w:rsidP="009C1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продуктов деятельности по заданию групп</w:t>
            </w:r>
          </w:p>
        </w:tc>
      </w:tr>
    </w:tbl>
    <w:p w:rsidR="004B2EB7" w:rsidRDefault="004B2EB7" w:rsidP="008802D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B2EB7" w:rsidRDefault="00ED110F" w:rsidP="0088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Актуальность проекта для воспитанников</w:t>
      </w:r>
      <w:r w:rsidR="00D65690" w:rsidRPr="008802D6">
        <w:rPr>
          <w:rFonts w:ascii="Times New Roman" w:hAnsi="Times New Roman" w:cs="Times New Roman"/>
          <w:sz w:val="28"/>
          <w:szCs w:val="28"/>
        </w:rPr>
        <w:t xml:space="preserve"> </w:t>
      </w:r>
      <w:r w:rsidR="008802D6" w:rsidRPr="0088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0F" w:rsidRPr="00D65690" w:rsidRDefault="004B2EB7" w:rsidP="0030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5690" w:rsidRPr="008802D6">
        <w:rPr>
          <w:rFonts w:ascii="Times New Roman" w:hAnsi="Times New Roman" w:cs="Times New Roman"/>
          <w:sz w:val="28"/>
          <w:szCs w:val="28"/>
        </w:rPr>
        <w:t xml:space="preserve">усор из пластиковых бутылок, пластиковой посуды и пакетов </w:t>
      </w:r>
      <w:r w:rsidR="008802D6" w:rsidRPr="008802D6">
        <w:rPr>
          <w:rFonts w:ascii="Times New Roman" w:hAnsi="Times New Roman" w:cs="Times New Roman"/>
          <w:sz w:val="28"/>
          <w:szCs w:val="28"/>
        </w:rPr>
        <w:t xml:space="preserve">на улице, на берегу океана, возле дома и </w:t>
      </w:r>
      <w:r w:rsidR="00D65690" w:rsidRPr="008802D6">
        <w:rPr>
          <w:rFonts w:ascii="Times New Roman" w:hAnsi="Times New Roman" w:cs="Times New Roman"/>
          <w:sz w:val="28"/>
          <w:szCs w:val="28"/>
        </w:rPr>
        <w:t xml:space="preserve">на детской площадке </w:t>
      </w:r>
      <w:r w:rsidR="008802D6" w:rsidRPr="008802D6">
        <w:rPr>
          <w:rFonts w:ascii="Times New Roman" w:hAnsi="Times New Roman" w:cs="Times New Roman"/>
          <w:sz w:val="28"/>
          <w:szCs w:val="28"/>
        </w:rPr>
        <w:t xml:space="preserve"> делает некрасивым и грязным наш город</w:t>
      </w:r>
      <w:r w:rsidR="008802D6">
        <w:rPr>
          <w:rFonts w:ascii="Times New Roman" w:hAnsi="Times New Roman" w:cs="Times New Roman"/>
          <w:sz w:val="28"/>
          <w:szCs w:val="28"/>
        </w:rPr>
        <w:t>.</w:t>
      </w:r>
      <w:r w:rsidR="006A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B7" w:rsidRDefault="00ED110F" w:rsidP="008802D6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Цель проекта для воспитанников</w:t>
      </w:r>
    </w:p>
    <w:p w:rsidR="00ED110F" w:rsidRPr="004B2EB7" w:rsidRDefault="004373D6" w:rsidP="0030051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Накопление положительного опыта вторичного использования </w:t>
      </w:r>
      <w:r w:rsidR="004B2EB7">
        <w:rPr>
          <w:sz w:val="28"/>
          <w:szCs w:val="28"/>
        </w:rPr>
        <w:t xml:space="preserve">пластиковых бутылок в </w:t>
      </w:r>
      <w:r>
        <w:rPr>
          <w:sz w:val="28"/>
          <w:szCs w:val="28"/>
        </w:rPr>
        <w:t>повседневной жизни.</w:t>
      </w:r>
    </w:p>
    <w:p w:rsidR="00ED110F" w:rsidRDefault="00ED110F" w:rsidP="008802D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проекта для воспитанников</w:t>
      </w:r>
      <w:r w:rsidR="00D656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5690" w:rsidRPr="00981FE4" w:rsidRDefault="00981FE4" w:rsidP="008802D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FE4">
        <w:rPr>
          <w:color w:val="000000"/>
          <w:sz w:val="28"/>
          <w:szCs w:val="28"/>
        </w:rPr>
        <w:t>Узнать</w:t>
      </w:r>
      <w:r w:rsidR="00D65690" w:rsidRPr="00981FE4">
        <w:rPr>
          <w:color w:val="000000"/>
          <w:sz w:val="28"/>
          <w:szCs w:val="28"/>
        </w:rPr>
        <w:t xml:space="preserve"> историю создания </w:t>
      </w:r>
      <w:r w:rsidRPr="00981FE4">
        <w:rPr>
          <w:color w:val="000000"/>
          <w:sz w:val="28"/>
          <w:szCs w:val="28"/>
        </w:rPr>
        <w:t>пластиковой бутылки</w:t>
      </w:r>
      <w:r w:rsidR="00D65690" w:rsidRPr="00981FE4">
        <w:rPr>
          <w:color w:val="000000"/>
          <w:sz w:val="28"/>
          <w:szCs w:val="28"/>
        </w:rPr>
        <w:t>.</w:t>
      </w:r>
    </w:p>
    <w:p w:rsidR="004B2EB7" w:rsidRPr="004B2EB7" w:rsidRDefault="004B2EB7" w:rsidP="004B2EB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Узнать, как </w:t>
      </w:r>
      <w:r w:rsidRPr="00D656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почему пластиковая бутылка становится мусором </w:t>
      </w:r>
      <w:r w:rsidRPr="00D65690">
        <w:rPr>
          <w:color w:val="000000"/>
          <w:sz w:val="28"/>
          <w:szCs w:val="28"/>
        </w:rPr>
        <w:t>в жизни человека и</w:t>
      </w:r>
      <w:r>
        <w:rPr>
          <w:color w:val="000000"/>
          <w:sz w:val="28"/>
          <w:szCs w:val="28"/>
        </w:rPr>
        <w:t xml:space="preserve">  природы.</w:t>
      </w:r>
    </w:p>
    <w:p w:rsidR="00300515" w:rsidRDefault="00300515" w:rsidP="0030051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FE4">
        <w:rPr>
          <w:color w:val="000000"/>
          <w:sz w:val="28"/>
          <w:szCs w:val="28"/>
        </w:rPr>
        <w:t>Выяснить, как  влияет пластиковая бутылка на окружающую среду.</w:t>
      </w:r>
    </w:p>
    <w:p w:rsidR="00981FE4" w:rsidRPr="00981FE4" w:rsidRDefault="00981FE4" w:rsidP="008802D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FE4">
        <w:rPr>
          <w:color w:val="000000"/>
          <w:sz w:val="28"/>
          <w:szCs w:val="28"/>
        </w:rPr>
        <w:lastRenderedPageBreak/>
        <w:t>Изучить варианты использования пластиковых бутылок в жизни человека.</w:t>
      </w:r>
    </w:p>
    <w:p w:rsidR="00D65690" w:rsidRPr="00981FE4" w:rsidRDefault="00D65690" w:rsidP="008802D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FE4">
        <w:rPr>
          <w:color w:val="000000"/>
          <w:sz w:val="28"/>
          <w:szCs w:val="28"/>
        </w:rPr>
        <w:t xml:space="preserve">Найти полезное </w:t>
      </w:r>
      <w:r w:rsidR="00981FE4">
        <w:rPr>
          <w:color w:val="000000"/>
          <w:sz w:val="28"/>
          <w:szCs w:val="28"/>
        </w:rPr>
        <w:t xml:space="preserve">повторное </w:t>
      </w:r>
      <w:r w:rsidRPr="00981FE4">
        <w:rPr>
          <w:color w:val="000000"/>
          <w:sz w:val="28"/>
          <w:szCs w:val="28"/>
        </w:rPr>
        <w:t xml:space="preserve">применение </w:t>
      </w:r>
      <w:r w:rsidR="00981FE4">
        <w:rPr>
          <w:color w:val="000000"/>
          <w:sz w:val="28"/>
          <w:szCs w:val="28"/>
        </w:rPr>
        <w:t>пластиковой бутылки в детском саду и дома.</w:t>
      </w:r>
    </w:p>
    <w:p w:rsidR="00D65690" w:rsidRDefault="00D65690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110F" w:rsidRDefault="00981FE4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Ожидаемый </w:t>
      </w:r>
      <w:r w:rsidR="00ED110F">
        <w:rPr>
          <w:rFonts w:ascii="Times New Roman" w:hAnsi="Times New Roman" w:cs="Times New Roman"/>
          <w:sz w:val="28"/>
          <w:szCs w:val="28"/>
          <w:u w:val="single"/>
        </w:rPr>
        <w:t xml:space="preserve"> результат для воспитанников</w:t>
      </w:r>
      <w:r w:rsidR="008802D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1FE4" w:rsidRPr="00981FE4" w:rsidRDefault="008802D6" w:rsidP="00981FE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узнают</w:t>
      </w:r>
      <w:r w:rsidR="00981FE4" w:rsidRPr="00981FE4">
        <w:rPr>
          <w:color w:val="000000"/>
          <w:sz w:val="28"/>
          <w:szCs w:val="28"/>
        </w:rPr>
        <w:t>, кто и когда придумал пластиковые бутылки;</w:t>
      </w:r>
    </w:p>
    <w:p w:rsidR="00981FE4" w:rsidRPr="00981FE4" w:rsidRDefault="008802D6" w:rsidP="00981FE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выяснят</w:t>
      </w:r>
      <w:r w:rsidR="00981FE4" w:rsidRPr="00981FE4">
        <w:rPr>
          <w:color w:val="000000"/>
          <w:sz w:val="28"/>
          <w:szCs w:val="28"/>
        </w:rPr>
        <w:t>, пользу или вред они приносят;</w:t>
      </w:r>
    </w:p>
    <w:p w:rsidR="00981FE4" w:rsidRPr="00981FE4" w:rsidRDefault="008802D6" w:rsidP="00981FE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придумают</w:t>
      </w:r>
      <w:r w:rsidR="00981FE4" w:rsidRPr="00981FE4">
        <w:rPr>
          <w:color w:val="000000"/>
          <w:sz w:val="28"/>
          <w:szCs w:val="28"/>
        </w:rPr>
        <w:t xml:space="preserve"> им «вторую жизнь»;</w:t>
      </w:r>
    </w:p>
    <w:p w:rsidR="00981FE4" w:rsidRPr="00981FE4" w:rsidRDefault="008802D6" w:rsidP="00981FE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обратят </w:t>
      </w:r>
      <w:r w:rsidR="00981FE4" w:rsidRPr="00981FE4">
        <w:rPr>
          <w:color w:val="000000"/>
          <w:sz w:val="28"/>
          <w:szCs w:val="28"/>
        </w:rPr>
        <w:t xml:space="preserve">внимание </w:t>
      </w:r>
      <w:r w:rsidR="00981FE4">
        <w:rPr>
          <w:color w:val="000000"/>
          <w:sz w:val="28"/>
          <w:szCs w:val="28"/>
        </w:rPr>
        <w:t xml:space="preserve">родителей и членов семьи </w:t>
      </w:r>
      <w:r w:rsidR="00981FE4" w:rsidRPr="00981FE4">
        <w:rPr>
          <w:color w:val="000000"/>
          <w:sz w:val="28"/>
          <w:szCs w:val="28"/>
        </w:rPr>
        <w:t xml:space="preserve"> на проблем</w:t>
      </w:r>
      <w:r w:rsidR="00981FE4">
        <w:rPr>
          <w:color w:val="000000"/>
          <w:sz w:val="28"/>
          <w:szCs w:val="28"/>
        </w:rPr>
        <w:t>у загрязнения окружающей среды пластиковыми бутылками.</w:t>
      </w:r>
    </w:p>
    <w:p w:rsidR="008802D6" w:rsidRDefault="0048397B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Основополагающий вопрос</w:t>
      </w:r>
    </w:p>
    <w:p w:rsidR="0048397B" w:rsidRPr="0083393F" w:rsidRDefault="0083393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бутылочка простая: </w:t>
      </w:r>
      <w:r w:rsidR="008802D6">
        <w:rPr>
          <w:rFonts w:ascii="Times New Roman" w:hAnsi="Times New Roman" w:cs="Times New Roman"/>
          <w:sz w:val="28"/>
          <w:szCs w:val="28"/>
        </w:rPr>
        <w:t xml:space="preserve">интересно, </w:t>
      </w:r>
      <w:r>
        <w:rPr>
          <w:rFonts w:ascii="Times New Roman" w:hAnsi="Times New Roman" w:cs="Times New Roman"/>
          <w:sz w:val="28"/>
          <w:szCs w:val="28"/>
        </w:rPr>
        <w:t xml:space="preserve">польза от неё </w:t>
      </w:r>
      <w:r w:rsidR="0088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какая?</w:t>
      </w:r>
    </w:p>
    <w:p w:rsidR="00D65690" w:rsidRDefault="004373D6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Проблемные вопросы</w:t>
      </w:r>
    </w:p>
    <w:p w:rsidR="00051090" w:rsidRPr="000D65BE" w:rsidRDefault="00051090" w:rsidP="000D65BE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5BE">
        <w:rPr>
          <w:rFonts w:ascii="Times New Roman" w:hAnsi="Times New Roman" w:cs="Times New Roman"/>
          <w:sz w:val="28"/>
          <w:szCs w:val="28"/>
        </w:rPr>
        <w:t>Как появилась пластиковая бутылка?</w:t>
      </w:r>
    </w:p>
    <w:p w:rsidR="00051090" w:rsidRPr="000D65BE" w:rsidRDefault="002623A4" w:rsidP="000D65BE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5BE">
        <w:rPr>
          <w:rFonts w:ascii="Times New Roman" w:hAnsi="Times New Roman" w:cs="Times New Roman"/>
          <w:sz w:val="28"/>
          <w:szCs w:val="28"/>
        </w:rPr>
        <w:t>В чем польза пластиковой бутылки для человека?</w:t>
      </w:r>
    </w:p>
    <w:p w:rsidR="000D65BE" w:rsidRPr="000D65BE" w:rsidRDefault="000D65BE" w:rsidP="000D65BE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5BE">
        <w:rPr>
          <w:rFonts w:ascii="Times New Roman" w:hAnsi="Times New Roman" w:cs="Times New Roman"/>
          <w:sz w:val="28"/>
          <w:szCs w:val="28"/>
        </w:rPr>
        <w:t>Какие опасности хранит в себе пластиковая бутылка?</w:t>
      </w:r>
    </w:p>
    <w:p w:rsidR="002623A4" w:rsidRPr="000D65BE" w:rsidRDefault="000D65BE" w:rsidP="000D65BE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5BE">
        <w:rPr>
          <w:rFonts w:ascii="Times New Roman" w:hAnsi="Times New Roman" w:cs="Times New Roman"/>
          <w:sz w:val="28"/>
          <w:szCs w:val="28"/>
        </w:rPr>
        <w:t>Почему люди выбрасывают пластиковые бутылки?</w:t>
      </w:r>
    </w:p>
    <w:p w:rsidR="000D65BE" w:rsidRPr="000D65BE" w:rsidRDefault="000D65BE" w:rsidP="000D65BE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5BE">
        <w:rPr>
          <w:rFonts w:ascii="Times New Roman" w:hAnsi="Times New Roman" w:cs="Times New Roman"/>
          <w:sz w:val="28"/>
          <w:szCs w:val="28"/>
        </w:rPr>
        <w:t>Есть ли «вторая жизнь» у пластиковой бутылки?</w:t>
      </w:r>
    </w:p>
    <w:p w:rsidR="004373D6" w:rsidRDefault="00981FE4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Гипотеза проекта</w:t>
      </w:r>
    </w:p>
    <w:p w:rsidR="00981FE4" w:rsidRPr="008802D6" w:rsidRDefault="004373D6" w:rsidP="004C3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Е</w:t>
      </w:r>
      <w:r w:rsidR="00981FE4" w:rsidRPr="00F86CD0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FE4" w:rsidRPr="00F86CD0">
        <w:rPr>
          <w:rFonts w:ascii="Times New Roman" w:hAnsi="Times New Roman" w:cs="Times New Roman"/>
          <w:sz w:val="28"/>
          <w:szCs w:val="28"/>
        </w:rPr>
        <w:t xml:space="preserve"> мы </w:t>
      </w:r>
      <w:r w:rsidR="008802D6">
        <w:rPr>
          <w:rFonts w:ascii="Times New Roman" w:hAnsi="Times New Roman" w:cs="Times New Roman"/>
          <w:sz w:val="28"/>
          <w:szCs w:val="28"/>
        </w:rPr>
        <w:t xml:space="preserve">не будем выбрасывать пластиковые бутылки и </w:t>
      </w:r>
      <w:r w:rsidR="00981FE4" w:rsidRPr="00F86CD0">
        <w:rPr>
          <w:rFonts w:ascii="Times New Roman" w:hAnsi="Times New Roman" w:cs="Times New Roman"/>
          <w:sz w:val="28"/>
          <w:szCs w:val="28"/>
        </w:rPr>
        <w:t xml:space="preserve">научимся </w:t>
      </w:r>
      <w:r w:rsidR="008802D6">
        <w:rPr>
          <w:rFonts w:ascii="Times New Roman" w:hAnsi="Times New Roman" w:cs="Times New Roman"/>
          <w:sz w:val="28"/>
          <w:szCs w:val="28"/>
        </w:rPr>
        <w:t>использовать их</w:t>
      </w:r>
      <w:r w:rsidR="00981FE4" w:rsidRPr="00F86CD0">
        <w:rPr>
          <w:rFonts w:ascii="Times New Roman" w:hAnsi="Times New Roman" w:cs="Times New Roman"/>
          <w:sz w:val="28"/>
          <w:szCs w:val="28"/>
        </w:rPr>
        <w:t xml:space="preserve"> в быту, то </w:t>
      </w:r>
      <w:r w:rsidR="008802D6">
        <w:rPr>
          <w:rFonts w:ascii="Times New Roman" w:hAnsi="Times New Roman" w:cs="Times New Roman"/>
          <w:sz w:val="28"/>
          <w:szCs w:val="28"/>
        </w:rPr>
        <w:t>на улице около дома станет чище.</w:t>
      </w:r>
    </w:p>
    <w:p w:rsidR="008802D6" w:rsidRDefault="008802D6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Pr="00A82068" w:rsidRDefault="0048397B" w:rsidP="00A820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Реализация проекта</w:t>
      </w:r>
      <w:r w:rsidR="00D65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6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2068" w:rsidRDefault="00A82068" w:rsidP="00A82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3D6" w:rsidRPr="00A82068" w:rsidRDefault="004373D6" w:rsidP="004C33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20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82068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A82068">
        <w:rPr>
          <w:rFonts w:ascii="Times New Roman" w:hAnsi="Times New Roman" w:cs="Times New Roman"/>
          <w:i/>
          <w:sz w:val="28"/>
          <w:szCs w:val="28"/>
        </w:rPr>
        <w:t xml:space="preserve"> Поисково-аналитический или подготовительный.</w:t>
      </w:r>
    </w:p>
    <w:p w:rsidR="004373D6" w:rsidRDefault="004373D6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5 – 7 дней.</w:t>
      </w:r>
    </w:p>
    <w:p w:rsidR="004373D6" w:rsidRDefault="004373D6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  <w:r w:rsidR="00DE66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ыявление проблемы, постановка основного и проблемных вопросов, выдвижение гипотезы и поиск путей решения.</w:t>
      </w:r>
    </w:p>
    <w:p w:rsidR="004373D6" w:rsidRDefault="004373D6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мероприятия: анкетирование детей и родителей, рассматривание иллюстраций, видеороликов, чтение литературных произведени</w:t>
      </w:r>
      <w:r w:rsidR="00DE66BE">
        <w:rPr>
          <w:rFonts w:ascii="Times New Roman" w:hAnsi="Times New Roman" w:cs="Times New Roman"/>
          <w:sz w:val="28"/>
          <w:szCs w:val="28"/>
        </w:rPr>
        <w:t>й, беседы по содержанию, игры-аттракционы.</w:t>
      </w:r>
    </w:p>
    <w:p w:rsidR="00A82068" w:rsidRDefault="00A82068" w:rsidP="00A82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6BE" w:rsidRPr="00A82068" w:rsidRDefault="00DE66BE" w:rsidP="004C33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20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A82068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A820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6F6" w:rsidRPr="00A82068">
        <w:rPr>
          <w:rFonts w:ascii="Times New Roman" w:hAnsi="Times New Roman" w:cs="Times New Roman"/>
          <w:i/>
          <w:sz w:val="28"/>
          <w:szCs w:val="28"/>
        </w:rPr>
        <w:t>Практико-ориентированный или  основной.</w:t>
      </w:r>
    </w:p>
    <w:p w:rsidR="00DE66BE" w:rsidRDefault="00DE66BE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B076F6">
        <w:rPr>
          <w:rFonts w:ascii="Times New Roman" w:hAnsi="Times New Roman" w:cs="Times New Roman"/>
          <w:sz w:val="28"/>
          <w:szCs w:val="28"/>
        </w:rPr>
        <w:t>10 – 14 дней.</w:t>
      </w:r>
    </w:p>
    <w:p w:rsidR="00B076F6" w:rsidRDefault="00DE66BE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  <w:r w:rsidR="00B076F6">
        <w:rPr>
          <w:rFonts w:ascii="Times New Roman" w:hAnsi="Times New Roman" w:cs="Times New Roman"/>
          <w:sz w:val="28"/>
          <w:szCs w:val="28"/>
        </w:rPr>
        <w:t>поиск ответов на проблемные вопросы</w:t>
      </w:r>
      <w:r w:rsidR="004C332B">
        <w:rPr>
          <w:rFonts w:ascii="Times New Roman" w:hAnsi="Times New Roman" w:cs="Times New Roman"/>
          <w:sz w:val="28"/>
          <w:szCs w:val="28"/>
        </w:rPr>
        <w:t>.</w:t>
      </w:r>
    </w:p>
    <w:p w:rsidR="00DE66BE" w:rsidRDefault="00DE66BE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мероприятия: </w:t>
      </w:r>
      <w:r w:rsidR="00B076F6">
        <w:rPr>
          <w:rFonts w:ascii="Times New Roman" w:hAnsi="Times New Roman" w:cs="Times New Roman"/>
          <w:sz w:val="28"/>
          <w:szCs w:val="28"/>
        </w:rPr>
        <w:t xml:space="preserve"> экскурсии, наблюдения в природе и помещениях, проведение опытов и экспериментов, игровая и продуктивная деятельность, выставки поделок, проведение консультаций для родителей, участие в экологических акциях.</w:t>
      </w:r>
    </w:p>
    <w:p w:rsidR="00A82068" w:rsidRDefault="00A82068" w:rsidP="00A82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6F6" w:rsidRPr="00A82068" w:rsidRDefault="00B076F6" w:rsidP="00A8206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206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A82068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A820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1780">
        <w:rPr>
          <w:rFonts w:ascii="Times New Roman" w:hAnsi="Times New Roman" w:cs="Times New Roman"/>
          <w:i/>
          <w:sz w:val="28"/>
          <w:szCs w:val="28"/>
        </w:rPr>
        <w:t>Презентационно-рефлексивный</w:t>
      </w:r>
      <w:proofErr w:type="spellEnd"/>
      <w:r w:rsidR="00861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068">
        <w:rPr>
          <w:rFonts w:ascii="Times New Roman" w:hAnsi="Times New Roman" w:cs="Times New Roman"/>
          <w:i/>
          <w:sz w:val="28"/>
          <w:szCs w:val="28"/>
        </w:rPr>
        <w:t xml:space="preserve"> или заключительный.</w:t>
      </w:r>
    </w:p>
    <w:p w:rsidR="00B076F6" w:rsidRDefault="00B076F6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5 дней.</w:t>
      </w:r>
    </w:p>
    <w:p w:rsidR="00B076F6" w:rsidRDefault="00B076F6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 ответ на основополагающий вопрос, подтверждение гипотезы проекта.</w:t>
      </w:r>
    </w:p>
    <w:p w:rsidR="00DE66BE" w:rsidRPr="004373D6" w:rsidRDefault="00B076F6" w:rsidP="004C3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мероприятия:  представление результатов наблюдений, исследований, опытов и экспериментов, </w:t>
      </w:r>
      <w:r w:rsidR="00A360DF">
        <w:rPr>
          <w:rFonts w:ascii="Times New Roman" w:hAnsi="Times New Roman" w:cs="Times New Roman"/>
          <w:sz w:val="28"/>
          <w:szCs w:val="28"/>
        </w:rPr>
        <w:t xml:space="preserve">проведенных акций, </w:t>
      </w:r>
      <w:r>
        <w:rPr>
          <w:rFonts w:ascii="Times New Roman" w:hAnsi="Times New Roman" w:cs="Times New Roman"/>
          <w:sz w:val="28"/>
          <w:szCs w:val="28"/>
        </w:rPr>
        <w:t xml:space="preserve">повторное анкетирование воспитанников и родителей, </w:t>
      </w:r>
      <w:r w:rsidR="00A360DF">
        <w:rPr>
          <w:rFonts w:ascii="Times New Roman" w:hAnsi="Times New Roman" w:cs="Times New Roman"/>
          <w:sz w:val="28"/>
          <w:szCs w:val="28"/>
        </w:rPr>
        <w:t>итоговое мероприятие проекта.</w:t>
      </w:r>
    </w:p>
    <w:p w:rsidR="00A82068" w:rsidRDefault="00A82068" w:rsidP="004C33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0DF">
        <w:rPr>
          <w:rFonts w:ascii="Times New Roman" w:hAnsi="Times New Roman" w:cs="Times New Roman"/>
          <w:i/>
          <w:sz w:val="28"/>
          <w:szCs w:val="28"/>
        </w:rPr>
        <w:t>(</w:t>
      </w:r>
      <w:r w:rsidR="00154C05">
        <w:rPr>
          <w:rFonts w:ascii="Times New Roman" w:hAnsi="Times New Roman" w:cs="Times New Roman"/>
          <w:i/>
          <w:sz w:val="28"/>
          <w:szCs w:val="28"/>
        </w:rPr>
        <w:t>см</w:t>
      </w:r>
      <w:proofErr w:type="gramStart"/>
      <w:r w:rsidR="00154C05">
        <w:rPr>
          <w:rFonts w:ascii="Times New Roman" w:hAnsi="Times New Roman" w:cs="Times New Roman"/>
          <w:i/>
          <w:sz w:val="28"/>
          <w:szCs w:val="28"/>
        </w:rPr>
        <w:t>.</w:t>
      </w:r>
      <w:r w:rsidRPr="00A360D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60DF">
        <w:rPr>
          <w:rFonts w:ascii="Times New Roman" w:hAnsi="Times New Roman" w:cs="Times New Roman"/>
          <w:i/>
          <w:sz w:val="28"/>
          <w:szCs w:val="28"/>
        </w:rPr>
        <w:t>риложение «Перспективное планирование проекта «Чудесные превращения пластиковой бутылки»)</w:t>
      </w:r>
    </w:p>
    <w:p w:rsidR="00AA733B" w:rsidRDefault="00AA733B" w:rsidP="004C33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090" w:rsidRDefault="009C64CA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проекта.</w:t>
      </w:r>
    </w:p>
    <w:p w:rsidR="009C64CA" w:rsidRDefault="00505119" w:rsidP="00D11764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119">
        <w:rPr>
          <w:rFonts w:ascii="Times New Roman" w:hAnsi="Times New Roman" w:cs="Times New Roman"/>
          <w:sz w:val="28"/>
          <w:szCs w:val="28"/>
        </w:rPr>
        <w:t xml:space="preserve">Поддержали идею проекта и активно включились в его реализацию </w:t>
      </w:r>
      <w:r>
        <w:rPr>
          <w:rFonts w:ascii="Times New Roman" w:hAnsi="Times New Roman" w:cs="Times New Roman"/>
          <w:sz w:val="28"/>
          <w:szCs w:val="28"/>
        </w:rPr>
        <w:t>10 семей воспитанников, что составило 67% от общего количества воспитанников группы.</w:t>
      </w:r>
    </w:p>
    <w:p w:rsidR="00505119" w:rsidRDefault="00505119" w:rsidP="00D11764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результатов исследований получены следующие данные:</w:t>
      </w:r>
    </w:p>
    <w:p w:rsidR="00505119" w:rsidRDefault="00505119" w:rsidP="00D11764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детей вызвали индивидуальные задания-исследования «Пластиковые бутылки в моем доме», задания-</w:t>
      </w:r>
      <w:r>
        <w:rPr>
          <w:rFonts w:ascii="Times New Roman" w:hAnsi="Times New Roman" w:cs="Times New Roman"/>
          <w:sz w:val="28"/>
          <w:szCs w:val="28"/>
        </w:rPr>
        <w:lastRenderedPageBreak/>
        <w:t>опыты с горением, задания-эксперименты на сравнение бутылок из разных материалов;</w:t>
      </w:r>
    </w:p>
    <w:p w:rsidR="00505119" w:rsidRDefault="004E710C" w:rsidP="00D11764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дети, получившие индивидуальные задания, выполнили их и успешно поделились информацией в ходе экологической гостиной;</w:t>
      </w:r>
    </w:p>
    <w:p w:rsidR="00505119" w:rsidRDefault="004E710C" w:rsidP="00D11764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отметили у своих детей </w:t>
      </w:r>
      <w:r w:rsidRPr="004E710C">
        <w:rPr>
          <w:rFonts w:ascii="Times New Roman" w:hAnsi="Times New Roman" w:cs="Times New Roman"/>
          <w:sz w:val="28"/>
          <w:szCs w:val="28"/>
        </w:rPr>
        <w:t xml:space="preserve">повышенную ответственность </w:t>
      </w:r>
      <w:r>
        <w:rPr>
          <w:rFonts w:ascii="Times New Roman" w:hAnsi="Times New Roman" w:cs="Times New Roman"/>
          <w:sz w:val="28"/>
          <w:szCs w:val="28"/>
        </w:rPr>
        <w:t>за полученное задание;</w:t>
      </w:r>
    </w:p>
    <w:p w:rsidR="00D11764" w:rsidRDefault="004E710C" w:rsidP="00D11764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определили такие трудности в процессе оформления результатов исследований, как нехватка свободного времени, </w:t>
      </w:r>
      <w:r w:rsidR="00D117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="00D11764">
        <w:rPr>
          <w:rFonts w:ascii="Times New Roman" w:hAnsi="Times New Roman" w:cs="Times New Roman"/>
          <w:sz w:val="28"/>
          <w:szCs w:val="28"/>
        </w:rPr>
        <w:t>творч</w:t>
      </w:r>
      <w:r w:rsidR="0042271E">
        <w:rPr>
          <w:rFonts w:ascii="Times New Roman" w:hAnsi="Times New Roman" w:cs="Times New Roman"/>
          <w:sz w:val="28"/>
          <w:szCs w:val="28"/>
        </w:rPr>
        <w:t>еских идей;</w:t>
      </w:r>
    </w:p>
    <w:p w:rsidR="0042271E" w:rsidRPr="0042271E" w:rsidRDefault="0042271E" w:rsidP="00D11764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усилия педагогов по пропаганде и подготовке материалов акции по месту жительства воспитанников данное мероприятие состоялось лишь частично: в почтовые ящики </w:t>
      </w:r>
      <w:r w:rsidR="00311405">
        <w:rPr>
          <w:rFonts w:ascii="Times New Roman" w:hAnsi="Times New Roman" w:cs="Times New Roman"/>
          <w:sz w:val="28"/>
          <w:szCs w:val="28"/>
        </w:rPr>
        <w:t>родители разложили</w:t>
      </w:r>
      <w:r>
        <w:rPr>
          <w:rFonts w:ascii="Times New Roman" w:hAnsi="Times New Roman" w:cs="Times New Roman"/>
          <w:sz w:val="28"/>
          <w:szCs w:val="28"/>
        </w:rPr>
        <w:t xml:space="preserve"> листовки </w:t>
      </w:r>
      <w:r w:rsidRPr="0042271E">
        <w:rPr>
          <w:rFonts w:ascii="Times New Roman" w:hAnsi="Times New Roman" w:cs="Times New Roman"/>
          <w:sz w:val="28"/>
          <w:szCs w:val="28"/>
        </w:rPr>
        <w:t>«Разумный человек разумно использует пластик»</w:t>
      </w:r>
      <w:r w:rsidR="00F27C94">
        <w:rPr>
          <w:rFonts w:ascii="Times New Roman" w:hAnsi="Times New Roman" w:cs="Times New Roman"/>
          <w:sz w:val="28"/>
          <w:szCs w:val="28"/>
        </w:rPr>
        <w:t>.</w:t>
      </w:r>
    </w:p>
    <w:p w:rsidR="005B12A5" w:rsidRPr="00CD23F2" w:rsidRDefault="00525A37" w:rsidP="00CD23F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A37">
        <w:rPr>
          <w:rFonts w:ascii="Times New Roman" w:hAnsi="Times New Roman" w:cs="Times New Roman"/>
          <w:sz w:val="28"/>
          <w:szCs w:val="28"/>
        </w:rPr>
        <w:t xml:space="preserve">При помощи родителей </w:t>
      </w:r>
      <w:r>
        <w:rPr>
          <w:rFonts w:ascii="Times New Roman" w:hAnsi="Times New Roman" w:cs="Times New Roman"/>
          <w:sz w:val="28"/>
          <w:szCs w:val="28"/>
        </w:rPr>
        <w:t>и педагогов</w:t>
      </w:r>
      <w:r w:rsidRPr="00525A37">
        <w:rPr>
          <w:rFonts w:ascii="Times New Roman" w:hAnsi="Times New Roman" w:cs="Times New Roman"/>
          <w:sz w:val="28"/>
          <w:szCs w:val="28"/>
        </w:rPr>
        <w:t xml:space="preserve">  воспитанники нашли ответ на главный вопрос «Вот бутылочка простая: интересно, польза от неё какая?»: узнали   историю появления пластиковой бутылки, познакомились с её полезными свойствами и негативными для окружающей среды последствиями неправильного использования пластиковых изделий, а также вариантами повторного применения бутылок в быту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3F2" w:rsidRDefault="00CD23F2" w:rsidP="00CD23F2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D23F2" w:rsidRPr="00CD23F2" w:rsidRDefault="00CD23F2" w:rsidP="00CD2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 отмечаем, что, показав родителям и детям возможности вторичного использования пластиковых бутылок, мы помогаем уменьшить количество мусора на улице и в природе, тем самым сделать наш город чище и уютнее.</w:t>
      </w: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154C05" w:rsidP="00154C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05">
        <w:rPr>
          <w:rFonts w:ascii="Times New Roman" w:hAnsi="Times New Roman" w:cs="Times New Roman"/>
          <w:sz w:val="28"/>
          <w:szCs w:val="28"/>
        </w:rPr>
        <w:lastRenderedPageBreak/>
        <w:t>Список литературы и информационных источников</w:t>
      </w:r>
    </w:p>
    <w:p w:rsidR="00F72728" w:rsidRPr="00F72728" w:rsidRDefault="00F7272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72728" w:rsidRPr="00F72728" w:rsidRDefault="00F72728" w:rsidP="00F72728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2728">
        <w:rPr>
          <w:rFonts w:ascii="Times New Roman" w:hAnsi="Times New Roman" w:cs="Times New Roman"/>
          <w:bCs/>
          <w:sz w:val="28"/>
          <w:szCs w:val="28"/>
        </w:rPr>
        <w:t>Википедия</w:t>
      </w:r>
      <w:proofErr w:type="spellEnd"/>
      <w:r w:rsidRPr="00F72728">
        <w:rPr>
          <w:rFonts w:ascii="Times New Roman" w:hAnsi="Times New Roman" w:cs="Times New Roman"/>
          <w:bCs/>
          <w:sz w:val="28"/>
          <w:szCs w:val="28"/>
        </w:rPr>
        <w:t xml:space="preserve"> Свободная энциклопедия [электронный ресурс] Режим доступа: </w:t>
      </w:r>
      <w:hyperlink r:id="rId8" w:history="1">
        <w:r w:rsidRPr="00F72728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https://ru.wikipedia.org/wiki/%D0%91%D1%83%D1%82%D1%8B%D0%BB%D0%BA%D0%B0</w:t>
        </w:r>
      </w:hyperlink>
    </w:p>
    <w:p w:rsidR="00F72728" w:rsidRPr="00F72728" w:rsidRDefault="00F72728" w:rsidP="00F72728">
      <w:pPr>
        <w:pStyle w:val="a8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2728">
        <w:rPr>
          <w:rFonts w:ascii="Times New Roman" w:hAnsi="Times New Roman" w:cs="Times New Roman"/>
          <w:bCs/>
          <w:sz w:val="28"/>
          <w:szCs w:val="28"/>
        </w:rPr>
        <w:t xml:space="preserve">Детский портал </w:t>
      </w:r>
      <w:proofErr w:type="spellStart"/>
      <w:r w:rsidRPr="00F72728">
        <w:rPr>
          <w:rFonts w:ascii="Times New Roman" w:hAnsi="Times New Roman" w:cs="Times New Roman"/>
          <w:bCs/>
          <w:sz w:val="28"/>
          <w:szCs w:val="28"/>
          <w:lang w:val="en-US"/>
        </w:rPr>
        <w:t>bebi</w:t>
      </w:r>
      <w:proofErr w:type="spellEnd"/>
      <w:r w:rsidRPr="00F7272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72728">
        <w:rPr>
          <w:rFonts w:ascii="Times New Roman" w:hAnsi="Times New Roman" w:cs="Times New Roman"/>
          <w:bCs/>
          <w:sz w:val="28"/>
          <w:szCs w:val="28"/>
          <w:lang w:val="en-US"/>
        </w:rPr>
        <w:t>lv</w:t>
      </w:r>
      <w:proofErr w:type="spellEnd"/>
      <w:r w:rsidRPr="00F72728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  Режим доступа: </w:t>
      </w:r>
      <w:hyperlink r:id="rId9" w:history="1">
        <w:r w:rsidRPr="00F72728">
          <w:rPr>
            <w:rStyle w:val="a6"/>
            <w:rFonts w:ascii="Times New Roman" w:hAnsi="Times New Roman" w:cs="Times New Roman"/>
            <w:sz w:val="28"/>
            <w:szCs w:val="28"/>
          </w:rPr>
          <w:t>https://bebi.lv/otdih-i-dosug-s-detjmi/podelki-iz-plastikovih-butilok.html</w:t>
        </w:r>
      </w:hyperlink>
      <w:proofErr w:type="gramEnd"/>
    </w:p>
    <w:p w:rsidR="00F72728" w:rsidRPr="00F72728" w:rsidRDefault="00F72728" w:rsidP="00F72728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72728">
        <w:rPr>
          <w:rFonts w:ascii="Times New Roman" w:hAnsi="Times New Roman" w:cs="Times New Roman"/>
          <w:bCs/>
          <w:sz w:val="28"/>
          <w:szCs w:val="28"/>
        </w:rPr>
        <w:t>Исследовательский проект «Пластиковая бутылка – это хорошо или плохо»</w:t>
      </w:r>
      <w:r w:rsidRPr="00F72728">
        <w:rPr>
          <w:rFonts w:ascii="Times New Roman" w:hAnsi="Times New Roman" w:cs="Times New Roman"/>
          <w:sz w:val="28"/>
          <w:szCs w:val="28"/>
        </w:rPr>
        <w:t xml:space="preserve"> </w:t>
      </w:r>
      <w:r w:rsidRPr="00F72728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  Режим доступа: </w:t>
      </w:r>
      <w:hyperlink r:id="rId10" w:history="1">
        <w:r w:rsidRPr="00F72728">
          <w:rPr>
            <w:rStyle w:val="a6"/>
            <w:rFonts w:ascii="Times New Roman" w:hAnsi="Times New Roman" w:cs="Times New Roman"/>
            <w:sz w:val="28"/>
            <w:szCs w:val="28"/>
          </w:rPr>
          <w:t>http://sad291.ru/2017-03-06-05-04-18/28</w:t>
        </w:r>
      </w:hyperlink>
      <w:proofErr w:type="gramEnd"/>
    </w:p>
    <w:p w:rsidR="00F72728" w:rsidRPr="00F72728" w:rsidRDefault="00F72728" w:rsidP="00F72728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72728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Колесникова Ю.Ю.</w:t>
      </w:r>
      <w:r w:rsidRPr="00F7272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F727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Исследовательский проект "Пластиковая бутылка: вред или польза?" </w:t>
      </w:r>
      <w:r w:rsidRPr="00F72728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Режим доступа: </w:t>
      </w:r>
      <w:r w:rsidRPr="00F727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1" w:history="1">
        <w:r w:rsidRPr="00F72728">
          <w:rPr>
            <w:rStyle w:val="a6"/>
            <w:rFonts w:ascii="Times New Roman" w:hAnsi="Times New Roman" w:cs="Times New Roman"/>
            <w:sz w:val="28"/>
            <w:szCs w:val="28"/>
          </w:rPr>
          <w:t>https://nsportal.ru/ap/library/drugoe/2013/08/25/issledovatelkiy-proekt-plastikovaya-butylka-vred-ili-polza</w:t>
        </w:r>
      </w:hyperlink>
    </w:p>
    <w:p w:rsidR="00F72728" w:rsidRPr="00F72728" w:rsidRDefault="00F72728" w:rsidP="00F72728">
      <w:pPr>
        <w:pStyle w:val="a8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2728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F72728">
        <w:rPr>
          <w:rFonts w:ascii="Times New Roman" w:hAnsi="Times New Roman" w:cs="Times New Roman"/>
          <w:sz w:val="28"/>
          <w:szCs w:val="28"/>
        </w:rPr>
        <w:t xml:space="preserve"> Н.А. Метод проектов в дошкольном образовании. Методическое пособие – М.; Мозаика – Синтез, 2012.</w:t>
      </w:r>
    </w:p>
    <w:p w:rsidR="00F72728" w:rsidRPr="00F72728" w:rsidRDefault="00F72728" w:rsidP="00F72728">
      <w:pPr>
        <w:pStyle w:val="a8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728">
        <w:rPr>
          <w:rFonts w:ascii="Times New Roman" w:hAnsi="Times New Roman" w:cs="Times New Roman"/>
          <w:sz w:val="28"/>
          <w:szCs w:val="28"/>
        </w:rPr>
        <w:t>Перевертень Г.И. «Самоделки из разных материалов», М., Просвещение, 1985.</w:t>
      </w:r>
    </w:p>
    <w:p w:rsidR="00F72728" w:rsidRPr="00F72728" w:rsidRDefault="00F72728" w:rsidP="00F72728">
      <w:pPr>
        <w:pStyle w:val="a8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728">
        <w:rPr>
          <w:rFonts w:ascii="Times New Roman" w:hAnsi="Times New Roman" w:cs="Times New Roman"/>
          <w:sz w:val="28"/>
          <w:szCs w:val="28"/>
        </w:rPr>
        <w:t xml:space="preserve">Сайт Экология </w:t>
      </w:r>
      <w:r w:rsidRPr="00F72728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Режим доступа: </w:t>
      </w:r>
      <w:r w:rsidRPr="00F7272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72728">
        <w:rPr>
          <w:rFonts w:ascii="Times New Roman" w:hAnsi="Times New Roman" w:cs="Times New Roman"/>
          <w:sz w:val="28"/>
          <w:szCs w:val="28"/>
        </w:rPr>
        <w:t>: \\</w:t>
      </w:r>
      <w:r w:rsidRPr="00F727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72728">
        <w:rPr>
          <w:rFonts w:ascii="Times New Roman" w:hAnsi="Times New Roman" w:cs="Times New Roman"/>
          <w:sz w:val="28"/>
          <w:szCs w:val="28"/>
        </w:rPr>
        <w:t>.</w:t>
      </w:r>
      <w:r w:rsidRPr="00F72728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Pr="00F72728">
        <w:rPr>
          <w:rFonts w:ascii="Times New Roman" w:hAnsi="Times New Roman" w:cs="Times New Roman"/>
          <w:sz w:val="28"/>
          <w:szCs w:val="28"/>
        </w:rPr>
        <w:t xml:space="preserve">. </w:t>
      </w:r>
      <w:r w:rsidRPr="00F72728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F72728">
        <w:rPr>
          <w:rFonts w:ascii="Times New Roman" w:hAnsi="Times New Roman" w:cs="Times New Roman"/>
          <w:sz w:val="28"/>
          <w:szCs w:val="28"/>
        </w:rPr>
        <w:t xml:space="preserve">\ </w:t>
      </w:r>
      <w:r w:rsidRPr="00F72728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F7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728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F72728">
        <w:rPr>
          <w:rFonts w:ascii="Times New Roman" w:hAnsi="Times New Roman" w:cs="Times New Roman"/>
          <w:sz w:val="28"/>
          <w:szCs w:val="28"/>
        </w:rPr>
        <w:t xml:space="preserve"> </w:t>
      </w:r>
      <w:r w:rsidRPr="00F72728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F7272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72728">
        <w:rPr>
          <w:rFonts w:ascii="Times New Roman" w:hAnsi="Times New Roman" w:cs="Times New Roman"/>
          <w:sz w:val="28"/>
          <w:szCs w:val="28"/>
          <w:lang w:val="en-US"/>
        </w:rPr>
        <w:t>techid</w:t>
      </w:r>
      <w:proofErr w:type="spellEnd"/>
      <w:r w:rsidRPr="00F72728">
        <w:rPr>
          <w:rFonts w:ascii="Times New Roman" w:hAnsi="Times New Roman" w:cs="Times New Roman"/>
          <w:sz w:val="28"/>
          <w:szCs w:val="28"/>
        </w:rPr>
        <w:t>=2224</w:t>
      </w:r>
      <w:r w:rsidRPr="00F7272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72728" w:rsidRPr="00F34A9C" w:rsidRDefault="00F72728" w:rsidP="00F72728">
      <w:pPr>
        <w:pStyle w:val="c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4A9C">
        <w:rPr>
          <w:rStyle w:val="c2"/>
          <w:color w:val="000000"/>
          <w:sz w:val="28"/>
          <w:szCs w:val="28"/>
        </w:rPr>
        <w:t>Щербакова И. И.</w:t>
      </w:r>
      <w:r w:rsidRPr="00F34A9C">
        <w:rPr>
          <w:color w:val="000000"/>
          <w:sz w:val="28"/>
          <w:szCs w:val="28"/>
        </w:rPr>
        <w:t xml:space="preserve"> </w:t>
      </w:r>
      <w:r w:rsidRPr="00F34A9C">
        <w:rPr>
          <w:rStyle w:val="c55"/>
          <w:color w:val="000000"/>
          <w:sz w:val="28"/>
          <w:szCs w:val="28"/>
        </w:rPr>
        <w:t>«Пластиковая бутылка: как вред обратить в пользу»</w:t>
      </w:r>
      <w:r>
        <w:rPr>
          <w:rStyle w:val="c55"/>
          <w:color w:val="000000"/>
          <w:sz w:val="28"/>
          <w:szCs w:val="28"/>
        </w:rPr>
        <w:t xml:space="preserve"> - </w:t>
      </w:r>
      <w:hyperlink r:id="rId12" w:history="1">
        <w:r w:rsidRPr="00F34A9C">
          <w:rPr>
            <w:rStyle w:val="a6"/>
            <w:sz w:val="28"/>
            <w:szCs w:val="28"/>
          </w:rPr>
          <w:t>https://nsportal.ru/nachalnaya-shkola/raznoe/2017/04/19/proekt-plastikovaya-butylka-kak-vred-obratit-v-polzu</w:t>
        </w:r>
      </w:hyperlink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2068" w:rsidRDefault="00A82068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1090" w:rsidRDefault="00051090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1090" w:rsidRDefault="00051090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1090" w:rsidRDefault="00051090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1090" w:rsidRDefault="00051090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F31C7" w:rsidRDefault="004F31C7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</w:p>
    <w:p w:rsidR="00051090" w:rsidRDefault="00051090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26B">
        <w:rPr>
          <w:rFonts w:ascii="Times New Roman" w:hAnsi="Times New Roman" w:cs="Times New Roman"/>
          <w:sz w:val="28"/>
          <w:szCs w:val="28"/>
          <w:highlight w:val="green"/>
        </w:rPr>
        <w:t>Бланк анкеты для детей.</w:t>
      </w:r>
    </w:p>
    <w:p w:rsidR="00051090" w:rsidRPr="005A626B" w:rsidRDefault="00051090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26B">
        <w:rPr>
          <w:rFonts w:ascii="Times New Roman" w:hAnsi="Times New Roman" w:cs="Times New Roman"/>
          <w:sz w:val="28"/>
          <w:szCs w:val="28"/>
          <w:highlight w:val="green"/>
        </w:rPr>
        <w:t>Бланк анкеты для родителей.</w:t>
      </w:r>
    </w:p>
    <w:p w:rsidR="00051090" w:rsidRDefault="00051090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стартового и итогового анкетирования.</w:t>
      </w:r>
    </w:p>
    <w:p w:rsidR="00556517" w:rsidRDefault="00556517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A53">
        <w:rPr>
          <w:rFonts w:ascii="Times New Roman" w:hAnsi="Times New Roman" w:cs="Times New Roman"/>
          <w:sz w:val="28"/>
          <w:szCs w:val="28"/>
          <w:highlight w:val="green"/>
        </w:rPr>
        <w:t>Календарный план реализации проекта.</w:t>
      </w:r>
    </w:p>
    <w:p w:rsidR="00556517" w:rsidRDefault="00C70143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проекте</w:t>
      </w:r>
      <w:r w:rsidR="00556517">
        <w:rPr>
          <w:rFonts w:ascii="Times New Roman" w:hAnsi="Times New Roman" w:cs="Times New Roman"/>
          <w:sz w:val="28"/>
          <w:szCs w:val="28"/>
        </w:rPr>
        <w:t>.</w:t>
      </w:r>
    </w:p>
    <w:p w:rsidR="00556517" w:rsidRDefault="00556517" w:rsidP="00965D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для родителей.</w:t>
      </w:r>
      <w:r w:rsidR="00965DFD" w:rsidRPr="00965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517" w:rsidRPr="00704A6D" w:rsidRDefault="00556517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704A6D">
        <w:rPr>
          <w:rFonts w:ascii="Times New Roman" w:hAnsi="Times New Roman" w:cs="Times New Roman"/>
          <w:sz w:val="28"/>
          <w:szCs w:val="28"/>
          <w:highlight w:val="green"/>
        </w:rPr>
        <w:t>План-задание проведения исследования «Пластиковая бутылка в моем доме»</w:t>
      </w:r>
    </w:p>
    <w:p w:rsidR="00556517" w:rsidRPr="00704A6D" w:rsidRDefault="00556517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704A6D">
        <w:rPr>
          <w:rFonts w:ascii="Times New Roman" w:hAnsi="Times New Roman" w:cs="Times New Roman"/>
          <w:sz w:val="28"/>
          <w:szCs w:val="28"/>
          <w:highlight w:val="green"/>
        </w:rPr>
        <w:t>План-задание проведения исследования «Пластиковая бутылка в аптеке (продуктовом магазине, магазине бытовой химии</w:t>
      </w:r>
      <w:r w:rsidR="00704A6D" w:rsidRPr="00704A6D">
        <w:rPr>
          <w:rFonts w:ascii="Times New Roman" w:hAnsi="Times New Roman" w:cs="Times New Roman"/>
          <w:sz w:val="28"/>
          <w:szCs w:val="28"/>
          <w:highlight w:val="green"/>
        </w:rPr>
        <w:t>, парикмахерской</w:t>
      </w:r>
      <w:r w:rsidRPr="00704A6D">
        <w:rPr>
          <w:rFonts w:ascii="Times New Roman" w:hAnsi="Times New Roman" w:cs="Times New Roman"/>
          <w:sz w:val="28"/>
          <w:szCs w:val="28"/>
          <w:highlight w:val="green"/>
        </w:rPr>
        <w:t>)»</w:t>
      </w:r>
    </w:p>
    <w:p w:rsidR="00556517" w:rsidRPr="00704A6D" w:rsidRDefault="00556517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704A6D">
        <w:rPr>
          <w:rFonts w:ascii="Times New Roman" w:hAnsi="Times New Roman" w:cs="Times New Roman"/>
          <w:sz w:val="28"/>
          <w:szCs w:val="28"/>
          <w:highlight w:val="green"/>
        </w:rPr>
        <w:t>План-задание проведения наблюдения «Пластиковая бутылка в нашей группе»</w:t>
      </w:r>
    </w:p>
    <w:p w:rsidR="00556517" w:rsidRDefault="00556517" w:rsidP="00556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A6D">
        <w:rPr>
          <w:rFonts w:ascii="Times New Roman" w:hAnsi="Times New Roman" w:cs="Times New Roman"/>
          <w:sz w:val="28"/>
          <w:szCs w:val="28"/>
          <w:highlight w:val="green"/>
        </w:rPr>
        <w:t xml:space="preserve">План-задание проведения </w:t>
      </w:r>
      <w:r w:rsidR="00704A6D" w:rsidRPr="00704A6D">
        <w:rPr>
          <w:rFonts w:ascii="Times New Roman" w:hAnsi="Times New Roman" w:cs="Times New Roman"/>
          <w:sz w:val="28"/>
          <w:szCs w:val="28"/>
          <w:highlight w:val="green"/>
        </w:rPr>
        <w:t>экскурсии-</w:t>
      </w:r>
      <w:r w:rsidRPr="00704A6D">
        <w:rPr>
          <w:rFonts w:ascii="Times New Roman" w:hAnsi="Times New Roman" w:cs="Times New Roman"/>
          <w:sz w:val="28"/>
          <w:szCs w:val="28"/>
          <w:highlight w:val="green"/>
        </w:rPr>
        <w:t>наблюдения «Пластиковая бутылка в нашем детском саду»</w:t>
      </w:r>
    </w:p>
    <w:p w:rsidR="00556517" w:rsidRDefault="00556517" w:rsidP="00556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A53">
        <w:rPr>
          <w:rFonts w:ascii="Times New Roman" w:hAnsi="Times New Roman" w:cs="Times New Roman"/>
          <w:sz w:val="28"/>
          <w:szCs w:val="28"/>
          <w:highlight w:val="green"/>
        </w:rPr>
        <w:t>Картотека правил экологической культуры и экологического поведения.</w:t>
      </w:r>
    </w:p>
    <w:p w:rsidR="00556517" w:rsidRDefault="00556517" w:rsidP="00556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итогового мероприятия «Эколог</w:t>
      </w:r>
      <w:r w:rsidR="00704A6D">
        <w:rPr>
          <w:rFonts w:ascii="Times New Roman" w:hAnsi="Times New Roman" w:cs="Times New Roman"/>
          <w:sz w:val="28"/>
          <w:szCs w:val="28"/>
        </w:rPr>
        <w:t>ическая гостиная» с приложением (презентация)</w:t>
      </w:r>
    </w:p>
    <w:p w:rsidR="00556517" w:rsidRDefault="00556517" w:rsidP="00556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A53">
        <w:rPr>
          <w:rFonts w:ascii="Times New Roman" w:hAnsi="Times New Roman" w:cs="Times New Roman"/>
          <w:sz w:val="28"/>
          <w:szCs w:val="28"/>
          <w:highlight w:val="green"/>
        </w:rPr>
        <w:t>Фотоматериалы проекта.</w:t>
      </w:r>
    </w:p>
    <w:p w:rsidR="00556517" w:rsidRDefault="00556517" w:rsidP="00556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517" w:rsidRDefault="00556517" w:rsidP="00965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C70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C70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C70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C70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C70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C70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C70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C70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90" w:rsidRDefault="00D65690" w:rsidP="005A62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0143" w:rsidRDefault="00C70143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9F">
        <w:rPr>
          <w:rFonts w:ascii="Times New Roman" w:hAnsi="Times New Roman" w:cs="Times New Roman"/>
          <w:b/>
          <w:sz w:val="28"/>
          <w:szCs w:val="28"/>
        </w:rPr>
        <w:t>Мероприятия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(фотоматериалы)</w:t>
      </w:r>
    </w:p>
    <w:p w:rsidR="009E5F9F" w:rsidRDefault="009E5F9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журналистов</w:t>
      </w:r>
      <w:r w:rsidR="008D2842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E5F9F" w:rsidRDefault="009E5F9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со стеклянной и пластиковой бутылкой</w:t>
      </w:r>
      <w:r w:rsidR="008D2842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9E5F9F" w:rsidRDefault="009E5F9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посадка лука </w:t>
      </w:r>
    </w:p>
    <w:p w:rsidR="009E5F9F" w:rsidRDefault="009E5F9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поделки из бутылок </w:t>
      </w:r>
      <w:r w:rsidR="008D2842">
        <w:rPr>
          <w:rFonts w:ascii="Times New Roman" w:hAnsi="Times New Roman" w:cs="Times New Roman"/>
          <w:sz w:val="28"/>
          <w:szCs w:val="28"/>
        </w:rPr>
        <w:t>+</w:t>
      </w:r>
    </w:p>
    <w:p w:rsidR="009E5F9F" w:rsidRDefault="009E5F9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украшения из бутылок в детском саду (изучение помещений)</w:t>
      </w:r>
      <w:r w:rsidR="008D2842">
        <w:rPr>
          <w:rFonts w:ascii="Times New Roman" w:hAnsi="Times New Roman" w:cs="Times New Roman"/>
          <w:sz w:val="28"/>
          <w:szCs w:val="28"/>
        </w:rPr>
        <w:t>+</w:t>
      </w:r>
    </w:p>
    <w:p w:rsidR="009E5F9F" w:rsidRDefault="009E5F9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экологическая гостиная</w:t>
      </w:r>
    </w:p>
    <w:p w:rsidR="009E5F9F" w:rsidRDefault="009E5F9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проблемой проекта</w:t>
      </w:r>
    </w:p>
    <w:p w:rsidR="009E5F9F" w:rsidRDefault="009E5F9F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244">
        <w:rPr>
          <w:rFonts w:ascii="Times New Roman" w:hAnsi="Times New Roman" w:cs="Times New Roman"/>
          <w:sz w:val="28"/>
          <w:szCs w:val="28"/>
        </w:rPr>
        <w:t>наши памятки</w:t>
      </w:r>
    </w:p>
    <w:p w:rsidR="00573244" w:rsidRDefault="00573244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об итогах проекта</w:t>
      </w:r>
    </w:p>
    <w:p w:rsidR="002D7AFD" w:rsidRPr="009E5F9F" w:rsidRDefault="002D7AFD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подарок малышам</w:t>
      </w:r>
    </w:p>
    <w:p w:rsidR="00C70143" w:rsidRPr="009E5F9F" w:rsidRDefault="00C70143" w:rsidP="001150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5F9F">
        <w:rPr>
          <w:rFonts w:ascii="Times New Roman" w:hAnsi="Times New Roman" w:cs="Times New Roman"/>
          <w:b/>
          <w:sz w:val="28"/>
          <w:szCs w:val="28"/>
        </w:rPr>
        <w:t>Сценарий итогового мероприятия</w:t>
      </w:r>
      <w:r w:rsidR="008D2842">
        <w:rPr>
          <w:rFonts w:ascii="Times New Roman" w:hAnsi="Times New Roman" w:cs="Times New Roman"/>
          <w:b/>
          <w:sz w:val="28"/>
          <w:szCs w:val="28"/>
        </w:rPr>
        <w:t xml:space="preserve"> «Экологическая гостиная»</w:t>
      </w:r>
    </w:p>
    <w:p w:rsidR="00C70143" w:rsidRPr="009E5F9F" w:rsidRDefault="00C70143" w:rsidP="001150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5F9F">
        <w:rPr>
          <w:rFonts w:ascii="Times New Roman" w:hAnsi="Times New Roman" w:cs="Times New Roman"/>
          <w:b/>
          <w:sz w:val="28"/>
          <w:szCs w:val="28"/>
        </w:rPr>
        <w:t>Программа мастер-класса</w:t>
      </w:r>
    </w:p>
    <w:p w:rsidR="00C70143" w:rsidRDefault="00C70143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3D7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(памятки, карты журналистов, работы детей)</w:t>
      </w:r>
    </w:p>
    <w:p w:rsidR="002F11E6" w:rsidRDefault="002F11E6" w:rsidP="005343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D7" w:rsidRDefault="005343D7" w:rsidP="005343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журналиста</w:t>
      </w:r>
    </w:p>
    <w:p w:rsidR="005343D7" w:rsidRDefault="005343D7" w:rsidP="005343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0"/>
        <w:gridCol w:w="1492"/>
        <w:gridCol w:w="1492"/>
        <w:gridCol w:w="1492"/>
        <w:gridCol w:w="1492"/>
        <w:gridCol w:w="1493"/>
      </w:tblGrid>
      <w:tr w:rsidR="005343D7" w:rsidTr="002F11E6">
        <w:tc>
          <w:tcPr>
            <w:tcW w:w="2110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E6" w:rsidRDefault="002F11E6" w:rsidP="002F11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Группа/кабинет</w:t>
            </w:r>
          </w:p>
          <w:p w:rsidR="002F11E6" w:rsidRDefault="002F11E6" w:rsidP="002F11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343D7" w:rsidRDefault="00916C47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-3.05pt;margin-top:7.9pt;width:62.25pt;height:54pt;z-index:251658240;mso-position-horizontal-relative:text;mso-position-vertical-relative:text" fillcolor="#fbd4b4 [1305]" strokecolor="#e36c0a [2409]"/>
              </w:pict>
            </w:r>
          </w:p>
        </w:tc>
        <w:tc>
          <w:tcPr>
            <w:tcW w:w="1492" w:type="dxa"/>
          </w:tcPr>
          <w:p w:rsidR="005343D7" w:rsidRDefault="00916C47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96" style="position:absolute;left:0;text-align:left;margin-left:-3.4pt;margin-top:7.9pt;width:62.25pt;height:54pt;z-index:251659264;mso-position-horizontal-relative:text;mso-position-vertical-relative:text" adj="15510" fillcolor="#fbd4b4 [1305]" strokecolor="#e36c0a [2409]"/>
              </w:pict>
            </w:r>
          </w:p>
        </w:tc>
        <w:tc>
          <w:tcPr>
            <w:tcW w:w="1492" w:type="dxa"/>
          </w:tcPr>
          <w:p w:rsidR="005343D7" w:rsidRDefault="005343D7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343D7" w:rsidRDefault="00916C47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8" type="#_x0000_t8" style="position:absolute;left:0;text-align:left;margin-left:12.4pt;margin-top:28.9pt;width:40.5pt;height:40.5pt;z-index:251660288;mso-position-horizontal-relative:text;mso-position-vertical-relative:text"/>
              </w:pict>
            </w:r>
          </w:p>
        </w:tc>
        <w:tc>
          <w:tcPr>
            <w:tcW w:w="1493" w:type="dxa"/>
          </w:tcPr>
          <w:p w:rsidR="005343D7" w:rsidRDefault="005343D7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534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1E6" w:rsidRDefault="002F11E6" w:rsidP="00C56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журналиста</w:t>
      </w: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0"/>
        <w:gridCol w:w="1492"/>
        <w:gridCol w:w="1492"/>
        <w:gridCol w:w="1492"/>
        <w:gridCol w:w="1492"/>
        <w:gridCol w:w="1493"/>
      </w:tblGrid>
      <w:tr w:rsidR="002F11E6" w:rsidTr="00981FE4"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E6" w:rsidRDefault="002F11E6" w:rsidP="00981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Группа/кабинет</w:t>
            </w:r>
          </w:p>
          <w:p w:rsidR="002F11E6" w:rsidRDefault="002F11E6" w:rsidP="00981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916C47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96" style="position:absolute;left:0;text-align:left;margin-left:-3.05pt;margin-top:7.9pt;width:62.25pt;height:54pt;z-index:251662336;mso-position-horizontal-relative:text;mso-position-vertical-relative:text" fillcolor="#fbd4b4 [1305]" strokecolor="#e36c0a [2409]"/>
              </w:pict>
            </w:r>
          </w:p>
        </w:tc>
        <w:tc>
          <w:tcPr>
            <w:tcW w:w="1492" w:type="dxa"/>
          </w:tcPr>
          <w:p w:rsidR="002F11E6" w:rsidRDefault="00916C47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96" style="position:absolute;left:0;text-align:left;margin-left:-3.4pt;margin-top:7.9pt;width:62.25pt;height:54pt;z-index:251663360;mso-position-horizontal-relative:text;mso-position-vertical-relative:text" adj="15510" fillcolor="#fbd4b4 [1305]" strokecolor="#e36c0a [2409]"/>
              </w:pict>
            </w: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916C47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8" style="position:absolute;left:0;text-align:left;margin-left:12.4pt;margin-top:28.9pt;width:40.5pt;height:40.5pt;z-index:251664384;mso-position-horizontal-relative:text;mso-position-vertical-relative:text"/>
              </w:pict>
            </w: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1E6" w:rsidRDefault="002F11E6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C56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журналиста</w:t>
      </w:r>
    </w:p>
    <w:p w:rsidR="002F11E6" w:rsidRDefault="002F11E6" w:rsidP="002F1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0"/>
        <w:gridCol w:w="1492"/>
        <w:gridCol w:w="1492"/>
        <w:gridCol w:w="1492"/>
        <w:gridCol w:w="1492"/>
        <w:gridCol w:w="1493"/>
      </w:tblGrid>
      <w:tr w:rsidR="002F11E6" w:rsidTr="00981FE4"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E6" w:rsidRDefault="002F11E6" w:rsidP="00981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Группа/кабинет</w:t>
            </w:r>
          </w:p>
          <w:p w:rsidR="002F11E6" w:rsidRDefault="002F11E6" w:rsidP="00981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916C47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96" style="position:absolute;left:0;text-align:left;margin-left:-3.05pt;margin-top:7.9pt;width:62.25pt;height:54pt;z-index:251666432;mso-position-horizontal-relative:text;mso-position-vertical-relative:text" fillcolor="#fbd4b4 [1305]" strokecolor="#e36c0a [2409]"/>
              </w:pict>
            </w:r>
          </w:p>
        </w:tc>
        <w:tc>
          <w:tcPr>
            <w:tcW w:w="1492" w:type="dxa"/>
          </w:tcPr>
          <w:p w:rsidR="002F11E6" w:rsidRDefault="00916C47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96" style="position:absolute;left:0;text-align:left;margin-left:-3.4pt;margin-top:7.9pt;width:62.25pt;height:54pt;z-index:251667456;mso-position-horizontal-relative:text;mso-position-vertical-relative:text" adj="15510" fillcolor="#fbd4b4 [1305]" strokecolor="#e36c0a [2409]"/>
              </w:pict>
            </w: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916C47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8" style="position:absolute;left:0;text-align:left;margin-left:12.4pt;margin-top:28.9pt;width:40.5pt;height:40.5pt;z-index:251668480;mso-position-horizontal-relative:text;mso-position-vertical-relative:text"/>
              </w:pict>
            </w: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E6" w:rsidTr="00981FE4">
        <w:trPr>
          <w:trHeight w:val="976"/>
        </w:trPr>
        <w:tc>
          <w:tcPr>
            <w:tcW w:w="2110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F11E6" w:rsidRDefault="002F11E6" w:rsidP="00981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1E6" w:rsidRDefault="002F11E6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612" w:rsidRPr="00F44612" w:rsidRDefault="00F44612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Памятки</w:t>
      </w:r>
    </w:p>
    <w:p w:rsidR="00F44612" w:rsidRDefault="00F44612" w:rsidP="001150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0143" w:rsidRPr="00F44612" w:rsidRDefault="00C70143" w:rsidP="001150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612">
        <w:rPr>
          <w:rFonts w:ascii="Times New Roman" w:hAnsi="Times New Roman" w:cs="Times New Roman"/>
          <w:b/>
          <w:sz w:val="28"/>
          <w:szCs w:val="28"/>
        </w:rPr>
        <w:t xml:space="preserve">Стартовая презентация </w:t>
      </w:r>
    </w:p>
    <w:p w:rsidR="001D4891" w:rsidRDefault="001D4891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97B" w:rsidRDefault="001D4891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1D4891" w:rsidRPr="0048397B" w:rsidRDefault="001D4891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891" w:rsidRPr="001D4891" w:rsidRDefault="00916C47" w:rsidP="001D489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D4891" w:rsidRPr="001D4891">
          <w:rPr>
            <w:rStyle w:val="a6"/>
            <w:rFonts w:ascii="Times New Roman" w:hAnsi="Times New Roman" w:cs="Times New Roman"/>
            <w:sz w:val="28"/>
            <w:szCs w:val="28"/>
          </w:rPr>
          <w:t>https://news.rambler.ru/ecology/38384794/?utm_content=rnews&amp;utm_medium=read_more&amp;utm_source=copylink</w:t>
        </w:r>
      </w:hyperlink>
    </w:p>
    <w:p w:rsidR="001D4891" w:rsidRDefault="00916C47" w:rsidP="001D489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D4891" w:rsidRPr="001D4891">
          <w:rPr>
            <w:rStyle w:val="a6"/>
            <w:rFonts w:ascii="Times New Roman" w:hAnsi="Times New Roman" w:cs="Times New Roman"/>
            <w:sz w:val="28"/>
            <w:szCs w:val="28"/>
          </w:rPr>
          <w:t>https://ecoportal.info/plastikovoe-zagryaznenie/</w:t>
        </w:r>
      </w:hyperlink>
    </w:p>
    <w:p w:rsidR="001F430A" w:rsidRPr="007700C8" w:rsidRDefault="00916C47" w:rsidP="001D489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F430A" w:rsidRPr="001F430A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https://ru.wikipedia.org/wiki/%D0%9F%D0%BB%D0%B0%D1%81%D1%82%D0%B8%D0%BA%D0%BE%D0%B2%D0%BE%D0%B5_%D0%B7</w:t>
        </w:r>
        <w:r w:rsidR="001F430A" w:rsidRPr="001F430A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%D0%B0%D0%B3%D1%80%D1%8F%D0%B7%D0%BD%D0%B5%D0%BD%D0%B8%D0%B5</w:t>
        </w:r>
      </w:hyperlink>
    </w:p>
    <w:p w:rsidR="007700C8" w:rsidRDefault="007700C8" w:rsidP="007700C8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0C8" w:rsidRDefault="00916C47" w:rsidP="007700C8">
      <w:pPr>
        <w:pStyle w:val="a8"/>
        <w:numPr>
          <w:ilvl w:val="0"/>
          <w:numId w:val="1"/>
        </w:numPr>
        <w:spacing w:after="0" w:line="360" w:lineRule="auto"/>
        <w:jc w:val="both"/>
      </w:pPr>
      <w:hyperlink r:id="rId16" w:history="1">
        <w:r w:rsidR="007700C8">
          <w:rPr>
            <w:rStyle w:val="a6"/>
          </w:rPr>
          <w:t>https://www.maam.ru/detskijsad/proekt-volshebnoe-prevraschenie-plastikovoi-butylki.html</w:t>
        </w:r>
      </w:hyperlink>
    </w:p>
    <w:p w:rsidR="007700C8" w:rsidRPr="007700C8" w:rsidRDefault="007700C8" w:rsidP="007700C8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C8" w:rsidRDefault="00916C47" w:rsidP="007700C8">
      <w:pPr>
        <w:pStyle w:val="a8"/>
        <w:numPr>
          <w:ilvl w:val="0"/>
          <w:numId w:val="1"/>
        </w:numPr>
        <w:spacing w:after="0" w:line="360" w:lineRule="auto"/>
      </w:pPr>
      <w:hyperlink r:id="rId17" w:history="1">
        <w:r w:rsidR="007700C8">
          <w:rPr>
            <w:rStyle w:val="a6"/>
          </w:rPr>
          <w:t>https://www.maam.ru/detskijsad/proekt-vtoraja-zhizn-plastikovoi-butylki.html</w:t>
        </w:r>
      </w:hyperlink>
    </w:p>
    <w:p w:rsidR="007700C8" w:rsidRPr="007700C8" w:rsidRDefault="007700C8" w:rsidP="007700C8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0C8" w:rsidRPr="007700C8" w:rsidRDefault="00916C47" w:rsidP="007700C8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9F5"/>
        </w:rPr>
      </w:pPr>
      <w:hyperlink r:id="rId18" w:history="1">
        <w:r w:rsidR="007700C8">
          <w:rPr>
            <w:rStyle w:val="a6"/>
          </w:rPr>
          <w:t>http://sad.pchelin-school.edusite.ru/DswMedia/but.pdf</w:t>
        </w:r>
      </w:hyperlink>
    </w:p>
    <w:p w:rsidR="007700C8" w:rsidRPr="007700C8" w:rsidRDefault="007700C8" w:rsidP="007700C8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0C3C" w:rsidRPr="00850C3C" w:rsidRDefault="00850C3C" w:rsidP="00850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C3C" w:rsidRDefault="00850C3C" w:rsidP="001D4891">
      <w:pPr>
        <w:pStyle w:val="2"/>
        <w:shd w:val="clear" w:color="auto" w:fill="FAF9F5"/>
        <w:spacing w:before="780" w:beforeAutospacing="0" w:after="270" w:afterAutospacing="0"/>
      </w:pPr>
      <w:r>
        <w:t xml:space="preserve">.Список используемых источников. </w:t>
      </w:r>
    </w:p>
    <w:p w:rsidR="00850C3C" w:rsidRDefault="00850C3C" w:rsidP="001D4891">
      <w:pPr>
        <w:pStyle w:val="2"/>
        <w:shd w:val="clear" w:color="auto" w:fill="FAF9F5"/>
        <w:spacing w:before="780" w:beforeAutospacing="0" w:after="270" w:afterAutospacing="0"/>
      </w:pPr>
      <w:r>
        <w:t xml:space="preserve">1.Википедия Свободная энциклопедия </w:t>
      </w:r>
      <w:proofErr w:type="gramStart"/>
      <w:r>
        <w:t xml:space="preserve">[ </w:t>
      </w:r>
      <w:proofErr w:type="gramEnd"/>
      <w:r>
        <w:t xml:space="preserve">электронный ресурс] Режим доступа: </w:t>
      </w:r>
      <w:hyperlink r:id="rId19" w:history="1">
        <w:r w:rsidRPr="0017755E">
          <w:rPr>
            <w:rStyle w:val="a6"/>
          </w:rPr>
          <w:t>http://ru.wikipedia.org/wiki/%D0%91%D1%83%D1%82%D1%8B%D0%BB%D0%B8</w:t>
        </w:r>
      </w:hyperlink>
      <w:r>
        <w:t xml:space="preserve"> </w:t>
      </w:r>
    </w:p>
    <w:p w:rsidR="00850C3C" w:rsidRDefault="00850C3C" w:rsidP="001D4891">
      <w:pPr>
        <w:pStyle w:val="2"/>
        <w:shd w:val="clear" w:color="auto" w:fill="FAF9F5"/>
        <w:spacing w:before="780" w:beforeAutospacing="0" w:after="270" w:afterAutospacing="0"/>
      </w:pPr>
      <w:r>
        <w:t>2. Наука, известия. Федеральное агентство по печати и массовым коммуникациям</w:t>
      </w:r>
      <w:proofErr w:type="gramStart"/>
      <w:r>
        <w:t xml:space="preserve"> .</w:t>
      </w:r>
      <w:proofErr w:type="gramEnd"/>
      <w:r>
        <w:t xml:space="preserve">[электронный ресурс ] Режим доступа: </w:t>
      </w:r>
      <w:hyperlink r:id="rId20" w:history="1">
        <w:r w:rsidRPr="0017755E">
          <w:rPr>
            <w:rStyle w:val="a6"/>
          </w:rPr>
          <w:t>http://www.inauka.ru/technology/article40009</w:t>
        </w:r>
      </w:hyperlink>
      <w:r>
        <w:t xml:space="preserve"> </w:t>
      </w:r>
    </w:p>
    <w:p w:rsidR="00850C3C" w:rsidRDefault="00850C3C" w:rsidP="001D4891">
      <w:pPr>
        <w:pStyle w:val="2"/>
        <w:shd w:val="clear" w:color="auto" w:fill="FAF9F5"/>
        <w:spacing w:before="780" w:beforeAutospacing="0" w:after="270" w:afterAutospacing="0"/>
      </w:pPr>
      <w:r>
        <w:t xml:space="preserve">3. Детский портал </w:t>
      </w:r>
      <w:proofErr w:type="spellStart"/>
      <w:r>
        <w:t>bebi.lv</w:t>
      </w:r>
      <w:proofErr w:type="spellEnd"/>
      <w:r>
        <w:t xml:space="preserve"> [электронный ресурс] Режим доступа: </w:t>
      </w:r>
      <w:hyperlink r:id="rId21" w:history="1">
        <w:r w:rsidRPr="0017755E">
          <w:rPr>
            <w:rStyle w:val="a6"/>
          </w:rPr>
          <w:t>http://www.bebi.lv/otdih-i-dosug-s-detjmi/podelki-iz-plastikovih-butilok.html</w:t>
        </w:r>
      </w:hyperlink>
      <w:r>
        <w:t xml:space="preserve"> </w:t>
      </w:r>
    </w:p>
    <w:p w:rsidR="001D4891" w:rsidRDefault="00850C3C" w:rsidP="001D4891">
      <w:pPr>
        <w:pStyle w:val="2"/>
        <w:shd w:val="clear" w:color="auto" w:fill="FAF9F5"/>
        <w:spacing w:before="780" w:beforeAutospacing="0" w:after="270" w:afterAutospacing="0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lastRenderedPageBreak/>
        <w:t>4.Сайт «Экология» [электронный ресурс] Режим доступа: http://www.ecology.md/section.php?section=tech&amp;id=2220</w:t>
      </w:r>
    </w:p>
    <w:p w:rsidR="00850C3C" w:rsidRDefault="00850C3C" w:rsidP="001D4891">
      <w:pPr>
        <w:pStyle w:val="2"/>
        <w:shd w:val="clear" w:color="auto" w:fill="FAF9F5"/>
        <w:spacing w:before="780" w:beforeAutospacing="0" w:after="270" w:afterAutospacing="0"/>
        <w:rPr>
          <w:rFonts w:ascii="Arial" w:hAnsi="Arial" w:cs="Arial"/>
          <w:b w:val="0"/>
          <w:bCs w:val="0"/>
          <w:color w:val="000000"/>
          <w:sz w:val="42"/>
          <w:szCs w:val="42"/>
        </w:rPr>
      </w:pPr>
    </w:p>
    <w:p w:rsidR="001D4891" w:rsidRDefault="001D4891" w:rsidP="001D4891">
      <w:pPr>
        <w:pStyle w:val="2"/>
        <w:shd w:val="clear" w:color="auto" w:fill="FAF9F5"/>
        <w:spacing w:before="780" w:beforeAutospacing="0" w:after="270" w:afterAutospacing="0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Виды загрязнения</w:t>
      </w:r>
    </w:p>
    <w:p w:rsidR="001D4891" w:rsidRDefault="001D4891" w:rsidP="001D4891">
      <w:pPr>
        <w:pStyle w:val="a7"/>
        <w:shd w:val="clear" w:color="auto" w:fill="FAF9F5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Производители пластика убеждают людей использовать изделия единожды, после чего они должны быть утилизированы. В результате этого количество пластикового материала увеличивается с каждым днем всё больше и больше. Как следствие, загрязнение проникает в воду (озера, </w:t>
      </w:r>
      <w:hyperlink r:id="rId22" w:tooltip="загрязнение водоемов" w:history="1">
        <w:r>
          <w:rPr>
            <w:rStyle w:val="a6"/>
            <w:rFonts w:ascii="Arial" w:hAnsi="Arial" w:cs="Arial"/>
            <w:color w:val="7CBB62"/>
            <w:sz w:val="27"/>
            <w:szCs w:val="27"/>
          </w:rPr>
          <w:t>водоемы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3" w:tooltip="загрязнение рек" w:history="1">
        <w:r>
          <w:rPr>
            <w:rStyle w:val="a6"/>
            <w:rFonts w:ascii="Arial" w:hAnsi="Arial" w:cs="Arial"/>
            <w:color w:val="7CBB62"/>
            <w:sz w:val="27"/>
            <w:szCs w:val="27"/>
          </w:rPr>
          <w:t>реки</w:t>
        </w:r>
      </w:hyperlink>
      <w:r>
        <w:rPr>
          <w:rFonts w:ascii="Arial" w:hAnsi="Arial" w:cs="Arial"/>
          <w:color w:val="000000"/>
          <w:sz w:val="27"/>
          <w:szCs w:val="27"/>
        </w:rPr>
        <w:t>, моря), почву и частицы пластика распространяются по всей нашей планете.</w:t>
      </w:r>
    </w:p>
    <w:p w:rsidR="001D4891" w:rsidRDefault="001D4891" w:rsidP="001D4891">
      <w:pPr>
        <w:pStyle w:val="a7"/>
        <w:shd w:val="clear" w:color="auto" w:fill="FAF9F5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 прошлом столетии из </w:t>
      </w:r>
      <w:hyperlink r:id="rId24" w:tooltip="твердные бытовые отходы" w:history="1">
        <w:r>
          <w:rPr>
            <w:rStyle w:val="a6"/>
            <w:rFonts w:ascii="Arial" w:hAnsi="Arial" w:cs="Arial"/>
            <w:color w:val="7CBB62"/>
            <w:sz w:val="27"/>
            <w:szCs w:val="27"/>
          </w:rPr>
          <w:t>твердых бытовых отходов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процент пластмассы был равен единице, то спустя несколько десятилетий показатель увеличился до 12%. Данная проблема глобальна и её нельзя игнорировать. </w:t>
      </w:r>
    </w:p>
    <w:p w:rsidR="001D4891" w:rsidRDefault="001D4891" w:rsidP="001D4891">
      <w:pPr>
        <w:pStyle w:val="2"/>
        <w:shd w:val="clear" w:color="auto" w:fill="FAF9F5"/>
        <w:spacing w:before="780" w:beforeAutospacing="0" w:after="270" w:afterAutospacing="0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Губительное воздействие пластикового загрязнения</w:t>
      </w:r>
    </w:p>
    <w:p w:rsidR="001D4891" w:rsidRDefault="001D4891" w:rsidP="001D4891">
      <w:pPr>
        <w:pStyle w:val="a7"/>
        <w:shd w:val="clear" w:color="auto" w:fill="FAF9F5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Попадая в землю, материал выделяет </w:t>
      </w:r>
      <w:hyperlink r:id="rId25" w:history="1">
        <w:r>
          <w:rPr>
            <w:rStyle w:val="a6"/>
            <w:rFonts w:ascii="Arial" w:hAnsi="Arial" w:cs="Arial"/>
            <w:color w:val="7CBB62"/>
            <w:sz w:val="27"/>
            <w:szCs w:val="27"/>
          </w:rPr>
          <w:t>химические вещества</w:t>
        </w:r>
      </w:hyperlink>
      <w:r>
        <w:rPr>
          <w:rFonts w:ascii="Arial" w:hAnsi="Arial" w:cs="Arial"/>
          <w:color w:val="000000"/>
          <w:sz w:val="27"/>
          <w:szCs w:val="27"/>
        </w:rPr>
        <w:t>, которые, в свою очередь, проникают в грунтовую воду и другие источники, после чего пить данную жидкость становится опасно. Кроме того, наличие свалок в черте городов грозит развитию микроорганизмов, ускоряющих биодеградацию пластмассы. В процессе разложения пластика выделяется метан, обладающий </w:t>
      </w:r>
      <w:hyperlink r:id="rId26" w:tooltip="причины появления парникового эффекта" w:history="1">
        <w:r>
          <w:rPr>
            <w:rStyle w:val="a6"/>
            <w:rFonts w:ascii="Arial" w:hAnsi="Arial" w:cs="Arial"/>
            <w:color w:val="7CBB62"/>
            <w:sz w:val="27"/>
            <w:szCs w:val="27"/>
          </w:rPr>
          <w:t>парниковым газом</w:t>
        </w:r>
      </w:hyperlink>
      <w:r>
        <w:rPr>
          <w:rFonts w:ascii="Arial" w:hAnsi="Arial" w:cs="Arial"/>
          <w:color w:val="000000"/>
          <w:sz w:val="27"/>
          <w:szCs w:val="27"/>
        </w:rPr>
        <w:t>. Данная особенность провоцирует ускорение </w:t>
      </w:r>
      <w:hyperlink r:id="rId27" w:tooltip="глобальное потепление" w:history="1">
        <w:r>
          <w:rPr>
            <w:rStyle w:val="a6"/>
            <w:rFonts w:ascii="Arial" w:hAnsi="Arial" w:cs="Arial"/>
            <w:color w:val="7CBB62"/>
            <w:sz w:val="27"/>
            <w:szCs w:val="27"/>
          </w:rPr>
          <w:t>глобального потепления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1D4891" w:rsidRDefault="001D4891" w:rsidP="001D4891">
      <w:pPr>
        <w:pStyle w:val="a7"/>
        <w:shd w:val="clear" w:color="auto" w:fill="FAF9F5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Попадая в воды океана, пластик разлагается примерно за один год. В результате этого срока в воду выделяются опасные вещества – полистирол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бисфенол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А. Это основные загрязнители морских вод, которых с каждым годом становится всё больше.</w:t>
      </w:r>
    </w:p>
    <w:p w:rsidR="001D4891" w:rsidRDefault="001D4891" w:rsidP="001D4891">
      <w:pPr>
        <w:pStyle w:val="a7"/>
        <w:shd w:val="clear" w:color="auto" w:fill="FAF9F5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Не менее губительно пластиковое загрязнение для животных. Очень часто морские особи запутываются в пластмассовых изделиях и умирают. Другие беспозвоночные особи могут проглотить пластик, что также негативно сказывается на их жизнедеятельности. Многие крупные морские млекопитающие умирают от пластиковых изделий, либо получают тяжелые разрывы и язвы.</w:t>
      </w:r>
    </w:p>
    <w:p w:rsidR="001D4891" w:rsidRDefault="001D4891" w:rsidP="001D4891">
      <w:pPr>
        <w:pStyle w:val="2"/>
        <w:shd w:val="clear" w:color="auto" w:fill="FAF9F5"/>
        <w:spacing w:before="780" w:beforeAutospacing="0" w:after="270" w:afterAutospacing="0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Влияние на человечество</w:t>
      </w:r>
    </w:p>
    <w:p w:rsidR="001D4891" w:rsidRDefault="001D4891" w:rsidP="001D4891">
      <w:pPr>
        <w:pStyle w:val="a7"/>
        <w:shd w:val="clear" w:color="auto" w:fill="FAF9F5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Производители пластиковых изделий с каждым годом усовершенствуют продукцию, путем изменения состава, а именно: добавление новых химических веществ. С одной стороны это значительно улучшает качество продукции, с другой – оказывает негативное влияние на здоровье человека. Дерматологами установлено, что даже контакт с некоторыми веществами способен вызвать аллергические реакции и разные дерматологические заболевания у людей.</w:t>
      </w:r>
    </w:p>
    <w:p w:rsidR="001D4891" w:rsidRDefault="001D4891" w:rsidP="001D4891">
      <w:pPr>
        <w:pStyle w:val="a7"/>
        <w:shd w:val="clear" w:color="auto" w:fill="FAF9F5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сожалению, многие потребители обращают внимание лишь на эстетический вид пластика, не отдавая себе отчета, какой негативный эффект он наносит окружающей среде.</w:t>
      </w:r>
    </w:p>
    <w:p w:rsidR="001D4891" w:rsidRDefault="001D4891" w:rsidP="001D4891">
      <w:pPr>
        <w:spacing w:after="0" w:line="360" w:lineRule="auto"/>
      </w:pPr>
    </w:p>
    <w:p w:rsidR="001D4891" w:rsidRPr="00EA15B5" w:rsidRDefault="001D4891" w:rsidP="001D48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4891" w:rsidRDefault="001D4891" w:rsidP="001D4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97B" w:rsidRPr="0048397B" w:rsidRDefault="0048397B" w:rsidP="0011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397B" w:rsidRPr="0048397B" w:rsidSect="007F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38B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E0E"/>
    <w:multiLevelType w:val="hybridMultilevel"/>
    <w:tmpl w:val="A768C66C"/>
    <w:lvl w:ilvl="0" w:tplc="619C2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F77A2"/>
    <w:multiLevelType w:val="hybridMultilevel"/>
    <w:tmpl w:val="A8CC3318"/>
    <w:lvl w:ilvl="0" w:tplc="AA38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B6A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6FE5"/>
    <w:multiLevelType w:val="hybridMultilevel"/>
    <w:tmpl w:val="CD00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36D0C"/>
    <w:multiLevelType w:val="hybridMultilevel"/>
    <w:tmpl w:val="5E7E8DC8"/>
    <w:lvl w:ilvl="0" w:tplc="619C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822FD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C49A1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16BAC"/>
    <w:multiLevelType w:val="hybridMultilevel"/>
    <w:tmpl w:val="CBD43D8C"/>
    <w:lvl w:ilvl="0" w:tplc="619C2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EA65B1"/>
    <w:multiLevelType w:val="hybridMultilevel"/>
    <w:tmpl w:val="2BE8E1DE"/>
    <w:lvl w:ilvl="0" w:tplc="619C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D7291"/>
    <w:multiLevelType w:val="hybridMultilevel"/>
    <w:tmpl w:val="EE0A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67C3"/>
    <w:multiLevelType w:val="hybridMultilevel"/>
    <w:tmpl w:val="050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837FD"/>
    <w:multiLevelType w:val="hybridMultilevel"/>
    <w:tmpl w:val="56A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16BF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5F47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60F4"/>
    <w:multiLevelType w:val="hybridMultilevel"/>
    <w:tmpl w:val="8454F388"/>
    <w:lvl w:ilvl="0" w:tplc="619C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95C49"/>
    <w:multiLevelType w:val="hybridMultilevel"/>
    <w:tmpl w:val="F716A9BC"/>
    <w:lvl w:ilvl="0" w:tplc="8218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A1180"/>
    <w:multiLevelType w:val="hybridMultilevel"/>
    <w:tmpl w:val="FA78906A"/>
    <w:lvl w:ilvl="0" w:tplc="619C2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C84DEE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039D8"/>
    <w:multiLevelType w:val="hybridMultilevel"/>
    <w:tmpl w:val="BAAE2496"/>
    <w:lvl w:ilvl="0" w:tplc="AA38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06852"/>
    <w:multiLevelType w:val="hybridMultilevel"/>
    <w:tmpl w:val="9C5CDA78"/>
    <w:lvl w:ilvl="0" w:tplc="2ED4C05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6218C"/>
    <w:multiLevelType w:val="hybridMultilevel"/>
    <w:tmpl w:val="526EB190"/>
    <w:lvl w:ilvl="0" w:tplc="619C2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702857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20D0D"/>
    <w:multiLevelType w:val="hybridMultilevel"/>
    <w:tmpl w:val="D89C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E6321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623F7"/>
    <w:multiLevelType w:val="hybridMultilevel"/>
    <w:tmpl w:val="F168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1C73"/>
    <w:multiLevelType w:val="hybridMultilevel"/>
    <w:tmpl w:val="94B4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14C32"/>
    <w:multiLevelType w:val="hybridMultilevel"/>
    <w:tmpl w:val="E940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B0E44"/>
    <w:multiLevelType w:val="hybridMultilevel"/>
    <w:tmpl w:val="654C9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23"/>
  </w:num>
  <w:num w:numId="5">
    <w:abstractNumId w:val="12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17"/>
  </w:num>
  <w:num w:numId="13">
    <w:abstractNumId w:val="21"/>
  </w:num>
  <w:num w:numId="14">
    <w:abstractNumId w:val="13"/>
  </w:num>
  <w:num w:numId="15">
    <w:abstractNumId w:val="6"/>
  </w:num>
  <w:num w:numId="16">
    <w:abstractNumId w:val="22"/>
  </w:num>
  <w:num w:numId="17">
    <w:abstractNumId w:val="28"/>
  </w:num>
  <w:num w:numId="18">
    <w:abstractNumId w:val="14"/>
  </w:num>
  <w:num w:numId="19">
    <w:abstractNumId w:val="0"/>
  </w:num>
  <w:num w:numId="20">
    <w:abstractNumId w:val="18"/>
  </w:num>
  <w:num w:numId="21">
    <w:abstractNumId w:val="24"/>
  </w:num>
  <w:num w:numId="22">
    <w:abstractNumId w:val="7"/>
  </w:num>
  <w:num w:numId="23">
    <w:abstractNumId w:val="3"/>
  </w:num>
  <w:num w:numId="24">
    <w:abstractNumId w:val="1"/>
  </w:num>
  <w:num w:numId="25">
    <w:abstractNumId w:val="25"/>
  </w:num>
  <w:num w:numId="26">
    <w:abstractNumId w:val="26"/>
  </w:num>
  <w:num w:numId="27">
    <w:abstractNumId w:val="16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BE"/>
    <w:rsid w:val="00046DCD"/>
    <w:rsid w:val="00051090"/>
    <w:rsid w:val="0006200C"/>
    <w:rsid w:val="0006572A"/>
    <w:rsid w:val="00093C4A"/>
    <w:rsid w:val="00096DC4"/>
    <w:rsid w:val="000A379D"/>
    <w:rsid w:val="000A5059"/>
    <w:rsid w:val="000B4CF3"/>
    <w:rsid w:val="000C1169"/>
    <w:rsid w:val="000D65BE"/>
    <w:rsid w:val="000E0A9C"/>
    <w:rsid w:val="001150ED"/>
    <w:rsid w:val="001245C5"/>
    <w:rsid w:val="00154C05"/>
    <w:rsid w:val="0016208F"/>
    <w:rsid w:val="00163A53"/>
    <w:rsid w:val="0017763A"/>
    <w:rsid w:val="00180BAB"/>
    <w:rsid w:val="001C2C16"/>
    <w:rsid w:val="001C2DBF"/>
    <w:rsid w:val="001D4891"/>
    <w:rsid w:val="001F430A"/>
    <w:rsid w:val="00251774"/>
    <w:rsid w:val="002623A4"/>
    <w:rsid w:val="002A0521"/>
    <w:rsid w:val="002C7D1D"/>
    <w:rsid w:val="002D764C"/>
    <w:rsid w:val="002D7AFD"/>
    <w:rsid w:val="002E413B"/>
    <w:rsid w:val="002F11E6"/>
    <w:rsid w:val="002F5D3D"/>
    <w:rsid w:val="00300515"/>
    <w:rsid w:val="00306EDC"/>
    <w:rsid w:val="00311405"/>
    <w:rsid w:val="003152CD"/>
    <w:rsid w:val="003763D4"/>
    <w:rsid w:val="003A1A34"/>
    <w:rsid w:val="003B339F"/>
    <w:rsid w:val="003B4321"/>
    <w:rsid w:val="003C31A9"/>
    <w:rsid w:val="0041061F"/>
    <w:rsid w:val="0042271E"/>
    <w:rsid w:val="004373D6"/>
    <w:rsid w:val="00451E7C"/>
    <w:rsid w:val="00453B7F"/>
    <w:rsid w:val="00460D0D"/>
    <w:rsid w:val="00470BED"/>
    <w:rsid w:val="00481B0F"/>
    <w:rsid w:val="0048397B"/>
    <w:rsid w:val="004B2EB7"/>
    <w:rsid w:val="004B2F62"/>
    <w:rsid w:val="004C332B"/>
    <w:rsid w:val="004C5306"/>
    <w:rsid w:val="004E710C"/>
    <w:rsid w:val="004F31C7"/>
    <w:rsid w:val="00505119"/>
    <w:rsid w:val="005169BD"/>
    <w:rsid w:val="00525A37"/>
    <w:rsid w:val="005343D7"/>
    <w:rsid w:val="00550192"/>
    <w:rsid w:val="00553748"/>
    <w:rsid w:val="00556517"/>
    <w:rsid w:val="00562FE6"/>
    <w:rsid w:val="00573244"/>
    <w:rsid w:val="005A626B"/>
    <w:rsid w:val="005B12A5"/>
    <w:rsid w:val="005F3394"/>
    <w:rsid w:val="006106A1"/>
    <w:rsid w:val="006263FB"/>
    <w:rsid w:val="0063332A"/>
    <w:rsid w:val="00642E70"/>
    <w:rsid w:val="006A29DC"/>
    <w:rsid w:val="006B417F"/>
    <w:rsid w:val="006E06BD"/>
    <w:rsid w:val="006E2C42"/>
    <w:rsid w:val="00704A6D"/>
    <w:rsid w:val="007239DB"/>
    <w:rsid w:val="00732A18"/>
    <w:rsid w:val="007644D4"/>
    <w:rsid w:val="007700C8"/>
    <w:rsid w:val="007721EA"/>
    <w:rsid w:val="00783FAA"/>
    <w:rsid w:val="0078413C"/>
    <w:rsid w:val="007A515F"/>
    <w:rsid w:val="007E1E49"/>
    <w:rsid w:val="007E4B74"/>
    <w:rsid w:val="007F04E1"/>
    <w:rsid w:val="007F34D8"/>
    <w:rsid w:val="00801CC9"/>
    <w:rsid w:val="0080313B"/>
    <w:rsid w:val="0083393F"/>
    <w:rsid w:val="00842C79"/>
    <w:rsid w:val="00850C3C"/>
    <w:rsid w:val="00861780"/>
    <w:rsid w:val="00862A1E"/>
    <w:rsid w:val="008802D6"/>
    <w:rsid w:val="008A6242"/>
    <w:rsid w:val="008D2842"/>
    <w:rsid w:val="008D354A"/>
    <w:rsid w:val="008F30C0"/>
    <w:rsid w:val="008F660C"/>
    <w:rsid w:val="008F671D"/>
    <w:rsid w:val="00901F40"/>
    <w:rsid w:val="00916C47"/>
    <w:rsid w:val="00952BF2"/>
    <w:rsid w:val="00965DFD"/>
    <w:rsid w:val="00981FE4"/>
    <w:rsid w:val="009C17A7"/>
    <w:rsid w:val="009C64CA"/>
    <w:rsid w:val="009E46E9"/>
    <w:rsid w:val="009E5F9F"/>
    <w:rsid w:val="00A11E29"/>
    <w:rsid w:val="00A360DF"/>
    <w:rsid w:val="00A82068"/>
    <w:rsid w:val="00AA40FD"/>
    <w:rsid w:val="00AA733B"/>
    <w:rsid w:val="00B076F6"/>
    <w:rsid w:val="00B12A93"/>
    <w:rsid w:val="00B2760C"/>
    <w:rsid w:val="00B4526C"/>
    <w:rsid w:val="00B75241"/>
    <w:rsid w:val="00BB12CD"/>
    <w:rsid w:val="00BC3773"/>
    <w:rsid w:val="00C01615"/>
    <w:rsid w:val="00C112C3"/>
    <w:rsid w:val="00C56FF9"/>
    <w:rsid w:val="00C601F9"/>
    <w:rsid w:val="00C70143"/>
    <w:rsid w:val="00C92190"/>
    <w:rsid w:val="00C964EA"/>
    <w:rsid w:val="00CC4637"/>
    <w:rsid w:val="00CD23F2"/>
    <w:rsid w:val="00CE24C3"/>
    <w:rsid w:val="00D11764"/>
    <w:rsid w:val="00D51F60"/>
    <w:rsid w:val="00D65690"/>
    <w:rsid w:val="00DB1E9E"/>
    <w:rsid w:val="00DC5F15"/>
    <w:rsid w:val="00DE66BE"/>
    <w:rsid w:val="00DF694B"/>
    <w:rsid w:val="00E06204"/>
    <w:rsid w:val="00E343BE"/>
    <w:rsid w:val="00E36ED4"/>
    <w:rsid w:val="00E45F74"/>
    <w:rsid w:val="00E5178D"/>
    <w:rsid w:val="00E662BF"/>
    <w:rsid w:val="00E83EAF"/>
    <w:rsid w:val="00EA15B5"/>
    <w:rsid w:val="00EB0266"/>
    <w:rsid w:val="00ED110F"/>
    <w:rsid w:val="00F23242"/>
    <w:rsid w:val="00F27C94"/>
    <w:rsid w:val="00F34A9C"/>
    <w:rsid w:val="00F44612"/>
    <w:rsid w:val="00F72728"/>
    <w:rsid w:val="00F77527"/>
    <w:rsid w:val="00F80090"/>
    <w:rsid w:val="00F86CD0"/>
    <w:rsid w:val="00FA29B0"/>
    <w:rsid w:val="00FC0FE5"/>
    <w:rsid w:val="00FE1890"/>
    <w:rsid w:val="00FE1963"/>
    <w:rsid w:val="00FE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5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1"/>
  </w:style>
  <w:style w:type="paragraph" w:styleId="2">
    <w:name w:val="heading 2"/>
    <w:basedOn w:val="a"/>
    <w:link w:val="20"/>
    <w:uiPriority w:val="9"/>
    <w:qFormat/>
    <w:rsid w:val="00EA1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1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A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4891"/>
    <w:pPr>
      <w:ind w:left="720"/>
      <w:contextualSpacing/>
    </w:pPr>
  </w:style>
  <w:style w:type="character" w:customStyle="1" w:styleId="apple-converted-space">
    <w:name w:val="apple-converted-space"/>
    <w:basedOn w:val="a0"/>
    <w:rsid w:val="00CD23F2"/>
  </w:style>
  <w:style w:type="character" w:customStyle="1" w:styleId="c2">
    <w:name w:val="c2"/>
    <w:basedOn w:val="a0"/>
    <w:rsid w:val="00DF694B"/>
  </w:style>
  <w:style w:type="paragraph" w:customStyle="1" w:styleId="c23">
    <w:name w:val="c23"/>
    <w:basedOn w:val="a"/>
    <w:rsid w:val="00DF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F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F694B"/>
  </w:style>
  <w:style w:type="character" w:customStyle="1" w:styleId="c7">
    <w:name w:val="c7"/>
    <w:basedOn w:val="a0"/>
    <w:rsid w:val="00096DC4"/>
  </w:style>
  <w:style w:type="paragraph" w:customStyle="1" w:styleId="c15">
    <w:name w:val="c15"/>
    <w:basedOn w:val="a"/>
    <w:rsid w:val="0009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46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2%D1%8B%D0%BB%D0%BA%D0%B0" TargetMode="External"/><Relationship Id="rId13" Type="http://schemas.openxmlformats.org/officeDocument/2006/relationships/hyperlink" Target="https://news.rambler.ru/ecology/38384794/?utm_content=rnews&amp;utm_medium=read_more&amp;utm_source=copylink" TargetMode="External"/><Relationship Id="rId18" Type="http://schemas.openxmlformats.org/officeDocument/2006/relationships/hyperlink" Target="http://sad.pchelin-school.edusite.ru/DswMedia/but.pdf" TargetMode="External"/><Relationship Id="rId26" Type="http://schemas.openxmlformats.org/officeDocument/2006/relationships/hyperlink" Target="https://ecoportal.info/parnikovyj-effek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bi.lv/otdih-i-dosug-s-detjmi/podelki-iz-plastikovih-butilok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nsportal.ru/nachalnaya-shkola/raznoe/2017/04/19/proekt-plastikovaya-butylka-kak-vred-obratit-v-polzu" TargetMode="External"/><Relationship Id="rId17" Type="http://schemas.openxmlformats.org/officeDocument/2006/relationships/hyperlink" Target="https://www.maam.ru/detskijsad/proekt-vtoraja-zhizn-plastikovoi-butylki.html" TargetMode="External"/><Relationship Id="rId25" Type="http://schemas.openxmlformats.org/officeDocument/2006/relationships/hyperlink" Target="https://ecoportal.info/ximicheskoe-zagryaznenie-okruzhayushhej-sre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proekt-volshebnoe-prevraschenie-plastikovoi-butylki.html" TargetMode="External"/><Relationship Id="rId20" Type="http://schemas.openxmlformats.org/officeDocument/2006/relationships/hyperlink" Target="http://www.inauka.ru/technology/article400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sportal.ru/ap/library/drugoe/2013/08/25/issledovatelkiy-proekt-plastikovaya-butylka-vred-ili-polza" TargetMode="External"/><Relationship Id="rId24" Type="http://schemas.openxmlformats.org/officeDocument/2006/relationships/hyperlink" Target="https://ecoportal.info/tverdye-bytovye-otxo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B%D0%B0%D1%81%D1%82%D0%B8%D0%BA%D0%BE%D0%B2%D0%BE%D0%B5_%D0%B7%D0%B0%D0%B3%D1%80%D1%8F%D0%B7%D0%BD%D0%B5%D0%BD%D0%B8%D0%B5" TargetMode="External"/><Relationship Id="rId23" Type="http://schemas.openxmlformats.org/officeDocument/2006/relationships/hyperlink" Target="https://ecoportal.info/zagryaznenie-re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ad291.ru/2017-03-06-05-04-18/28" TargetMode="External"/><Relationship Id="rId19" Type="http://schemas.openxmlformats.org/officeDocument/2006/relationships/hyperlink" Target="http://ru.wikipedia.org/wiki/%D0%91%D1%83%D1%82%D1%8B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bi.lv/otdih-i-dosug-s-detjmi/podelki-iz-plastikovih-butilok.html" TargetMode="External"/><Relationship Id="rId14" Type="http://schemas.openxmlformats.org/officeDocument/2006/relationships/hyperlink" Target="https://ecoportal.info/plastikovoe-zagryaznenie/" TargetMode="External"/><Relationship Id="rId22" Type="http://schemas.openxmlformats.org/officeDocument/2006/relationships/hyperlink" Target="https://ecoportal.info/zagryaznenie-vodoemov/" TargetMode="External"/><Relationship Id="rId27" Type="http://schemas.openxmlformats.org/officeDocument/2006/relationships/hyperlink" Target="https://ecoportal.info/globalnoe-poteplenie-i-ego-posled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4B0F-1DAA-4A09-8DA2-F369EC8A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20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2017-04-13T04:21:00Z</dcterms:created>
  <dcterms:modified xsi:type="dcterms:W3CDTF">2019-05-15T21:15:00Z</dcterms:modified>
</cp:coreProperties>
</file>